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65"/>
        <w:gridCol w:w="4739"/>
        <w:gridCol w:w="1083"/>
        <w:gridCol w:w="2334"/>
      </w:tblGrid>
      <w:tr w:rsidR="004D0655" w:rsidRPr="00BC759F" w14:paraId="5D8471B3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10447C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Nazwa przedmiotu w języku polskim oraz języku angielskim </w:t>
            </w:r>
          </w:p>
          <w:p w14:paraId="492F0E0E" w14:textId="6015E3B4" w:rsidR="00DC069C" w:rsidRPr="00BC759F" w:rsidRDefault="000C66B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C759F">
              <w:rPr>
                <w:rFonts w:ascii="Verdana" w:hAnsi="Verdana"/>
                <w:sz w:val="20"/>
                <w:szCs w:val="20"/>
                <w:lang w:eastAsia="en-US"/>
              </w:rPr>
              <w:t>Gospodarka odpadami radioaktywnymi</w:t>
            </w:r>
          </w:p>
          <w:p w14:paraId="49CD2154" w14:textId="729C2FCB" w:rsidR="00E81FD7" w:rsidRPr="00BC759F" w:rsidRDefault="00BC759F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BC759F">
              <w:rPr>
                <w:rFonts w:ascii="Verdana" w:hAnsi="Verdana"/>
                <w:sz w:val="20"/>
                <w:szCs w:val="20"/>
                <w:lang w:eastAsia="en-US"/>
              </w:rPr>
              <w:t xml:space="preserve">Radioactive waste </w:t>
            </w:r>
            <w:r w:rsidR="004578F8" w:rsidRPr="00BC759F">
              <w:rPr>
                <w:rFonts w:ascii="Verdana" w:hAnsi="Verdana"/>
                <w:sz w:val="20"/>
                <w:szCs w:val="20"/>
                <w:lang w:eastAsia="en-US"/>
              </w:rPr>
              <w:t>mana</w:t>
            </w:r>
            <w:r w:rsidR="004578F8">
              <w:rPr>
                <w:rFonts w:ascii="Verdana" w:hAnsi="Verdana"/>
                <w:sz w:val="20"/>
                <w:szCs w:val="20"/>
                <w:lang w:eastAsia="en-US"/>
              </w:rPr>
              <w:t>gement</w:t>
            </w:r>
          </w:p>
        </w:tc>
      </w:tr>
      <w:tr w:rsidR="004D0655" w14:paraId="447DA223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BC759F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E96163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Dyscyplina naukowa  </w:t>
            </w:r>
          </w:p>
          <w:p w14:paraId="616395FB" w14:textId="1B49EB02" w:rsidR="0070162E" w:rsidRDefault="0070162E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4D0655" w14:paraId="1D962F18" w14:textId="77777777" w:rsidTr="004D0655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BB07FC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Język wykładowy </w:t>
            </w:r>
          </w:p>
          <w:p w14:paraId="07492ED4" w14:textId="092E0AB8" w:rsidR="00424FD6" w:rsidRDefault="00424FD6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4D0655" w14:paraId="12AB15B0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D46A12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Jednostka prowadząca przedmiot </w:t>
            </w:r>
          </w:p>
          <w:p w14:paraId="094762EF" w14:textId="56F6004A" w:rsidR="00C45500" w:rsidRDefault="00C45500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WNZKS, Instytut Nauk Geologicznych, Zakład Gospodarki Surowcami Mineralnymi, </w:t>
            </w:r>
          </w:p>
        </w:tc>
      </w:tr>
      <w:tr w:rsidR="004D0655" w14:paraId="7D5FF3C8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374E22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Rodzaj przedmiotu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(obowiązkowy, do wyboru)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65F9EE7" w14:textId="0EB5F03B" w:rsidR="00FE623E" w:rsidRDefault="00FE623E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do wyboru</w:t>
            </w:r>
          </w:p>
        </w:tc>
      </w:tr>
      <w:tr w:rsidR="004D0655" w14:paraId="56D63C00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09D403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Kierunek studiów (specjalność)* </w:t>
            </w:r>
          </w:p>
          <w:p w14:paraId="05DC39AA" w14:textId="77777777" w:rsidR="00FE623E" w:rsidRDefault="007300D8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Ochrona środowiska (</w:t>
            </w:r>
            <w:r>
              <w:rPr>
                <w:rFonts w:ascii="Verdana" w:hAnsi="Verdana"/>
                <w:sz w:val="20"/>
                <w:szCs w:val="20"/>
              </w:rPr>
              <w:t>Gospodarka odpadami</w:t>
            </w:r>
            <w:r w:rsidRPr="003339DA">
              <w:rPr>
                <w:rFonts w:ascii="Verdana" w:hAnsi="Verdana"/>
                <w:sz w:val="20"/>
                <w:szCs w:val="20"/>
              </w:rPr>
              <w:t>)</w:t>
            </w:r>
          </w:p>
          <w:p w14:paraId="6F6D800C" w14:textId="37F5E5BA" w:rsidR="00382728" w:rsidRDefault="00382728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>Kod przedmiotu: 76-OS-GO-S2-E4-fGOR</w:t>
            </w:r>
          </w:p>
        </w:tc>
      </w:tr>
      <w:tr w:rsidR="004D0655" w14:paraId="5288D188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F12F06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Poziom studiów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(I stopień*, II stopień*, jednolite studia magisterskie*)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7494FD7" w14:textId="42A5D019" w:rsidR="00970CA6" w:rsidRDefault="00970CA6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4D0655" w14:paraId="10873049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C33645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Rok studiów  </w:t>
            </w:r>
          </w:p>
          <w:p w14:paraId="25643663" w14:textId="39636B3F" w:rsidR="00970CA6" w:rsidRDefault="001D23A0" w:rsidP="001D23A0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II</w:t>
            </w:r>
          </w:p>
        </w:tc>
      </w:tr>
      <w:tr w:rsidR="004D0655" w14:paraId="12F140BD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0DB90E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Semestr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(zimowy lub letni)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0ED4C0B3" w14:textId="71951429" w:rsidR="00970CA6" w:rsidRDefault="00970CA6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letni</w:t>
            </w:r>
          </w:p>
        </w:tc>
      </w:tr>
      <w:tr w:rsidR="004D0655" w14:paraId="5E574481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781044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Forma zajęć i liczba godzin  </w:t>
            </w:r>
          </w:p>
          <w:p w14:paraId="54CA425F" w14:textId="6606C6ED" w:rsidR="005B160D" w:rsidRDefault="00114792" w:rsidP="005B160D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Zajęcia </w:t>
            </w:r>
            <w:r w:rsidR="001D23A0">
              <w:rPr>
                <w:rFonts w:ascii="Verdana" w:hAnsi="Verdana"/>
                <w:sz w:val="20"/>
                <w:szCs w:val="20"/>
              </w:rPr>
              <w:t>terenowe: 18</w:t>
            </w:r>
          </w:p>
          <w:p w14:paraId="2287E6B7" w14:textId="77777777" w:rsidR="00470A22" w:rsidRDefault="00470A22" w:rsidP="005B160D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 przedmiotu: </w:t>
            </w:r>
            <w:r w:rsidR="001D23A0" w:rsidRPr="001D23A0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dr hab. Dagmara Tchorz-Trzeciakiewcz</w:t>
            </w:r>
          </w:p>
          <w:p w14:paraId="4A634B94" w14:textId="78055F27" w:rsidR="001D23A0" w:rsidRPr="005B160D" w:rsidRDefault="001D23A0" w:rsidP="005B160D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ćwiczenia terenowe: </w:t>
            </w:r>
            <w:r w:rsidRPr="001D23A0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dr hab. Dagmara Tchorz-Trzeciakiewcz</w:t>
            </w:r>
          </w:p>
        </w:tc>
      </w:tr>
      <w:tr w:rsidR="004D0655" w14:paraId="7672EEF2" w14:textId="77777777" w:rsidTr="004D0655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BD346F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Wymagania wstępne w zakresie wiedzy, umiejętności i kompetencji społecznych dla przedmiotu</w:t>
            </w:r>
          </w:p>
          <w:p w14:paraId="7C6CD6A2" w14:textId="221E1D4D" w:rsidR="003F3DAF" w:rsidRDefault="007A49C3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>Podstawowe informacje na temat radioa</w:t>
            </w:r>
            <w:r w:rsidR="00761C7C">
              <w:rPr>
                <w:rFonts w:ascii="Verdana" w:hAnsi="Verdana"/>
                <w:sz w:val="20"/>
                <w:szCs w:val="20"/>
              </w:rPr>
              <w:t>ktywności</w:t>
            </w:r>
          </w:p>
        </w:tc>
      </w:tr>
      <w:tr w:rsidR="004D0655" w14:paraId="07FBB8EF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ED45D3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5E520EF4" w:rsidR="008243C7" w:rsidRDefault="008243C7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Podstawowym celem jest </w:t>
            </w:r>
            <w:r w:rsidR="00403A87">
              <w:rPr>
                <w:rFonts w:ascii="Verdana" w:hAnsi="Verdana"/>
                <w:sz w:val="20"/>
                <w:szCs w:val="20"/>
              </w:rPr>
              <w:t>zapoznanie studentów z praktycznymi aspektami gospodarki odpadami radioaktywnymi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 .</w:t>
            </w:r>
          </w:p>
        </w:tc>
      </w:tr>
      <w:tr w:rsidR="004D0655" w14:paraId="2B27506B" w14:textId="77777777" w:rsidTr="004D0655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8FE405" w14:textId="77777777" w:rsidR="004D0655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506023D6" w14:textId="6007C699" w:rsidR="00754BE6" w:rsidRDefault="00754BE6" w:rsidP="00C17FB6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68CE99FC" w14:textId="78542D70" w:rsidR="00C17FB6" w:rsidRPr="003339DA" w:rsidRDefault="001F4F35" w:rsidP="00C17FB6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Zajęcia terenowe na terenie </w:t>
            </w:r>
            <w:r w:rsidR="00153CB8">
              <w:rPr>
                <w:rFonts w:ascii="Verdana" w:hAnsi="Verdana"/>
                <w:sz w:val="20"/>
                <w:szCs w:val="20"/>
              </w:rPr>
              <w:t xml:space="preserve">Zakładu </w:t>
            </w:r>
            <w:r w:rsidR="004C30ED">
              <w:rPr>
                <w:rFonts w:ascii="Verdana" w:hAnsi="Verdana"/>
                <w:sz w:val="20"/>
                <w:szCs w:val="20"/>
              </w:rPr>
              <w:t>Unieszkodliwiania</w:t>
            </w:r>
            <w:r w:rsidR="00153CB8">
              <w:rPr>
                <w:rFonts w:ascii="Verdana" w:hAnsi="Verdana"/>
                <w:sz w:val="20"/>
                <w:szCs w:val="20"/>
              </w:rPr>
              <w:t xml:space="preserve"> Odpadów Promieniotwórczych</w:t>
            </w:r>
            <w:r w:rsidR="001B1991">
              <w:rPr>
                <w:rFonts w:ascii="Verdana" w:hAnsi="Verdana"/>
                <w:sz w:val="20"/>
                <w:szCs w:val="20"/>
              </w:rPr>
              <w:t xml:space="preserve"> oraz </w:t>
            </w:r>
            <w:r w:rsidR="002F190B">
              <w:rPr>
                <w:rFonts w:ascii="Verdana" w:hAnsi="Verdana"/>
                <w:sz w:val="20"/>
                <w:szCs w:val="20"/>
              </w:rPr>
              <w:t xml:space="preserve"> Krajowym Składowisku Odpadów </w:t>
            </w:r>
            <w:r w:rsidR="00563800">
              <w:rPr>
                <w:rFonts w:ascii="Verdana" w:hAnsi="Verdana"/>
                <w:sz w:val="20"/>
                <w:szCs w:val="20"/>
              </w:rPr>
              <w:t>Różan</w:t>
            </w:r>
            <w:r w:rsidR="00E777AF">
              <w:rPr>
                <w:rFonts w:ascii="Verdana" w:hAnsi="Verdana"/>
                <w:sz w:val="20"/>
                <w:szCs w:val="20"/>
              </w:rPr>
              <w:t xml:space="preserve">a, </w:t>
            </w:r>
            <w:r w:rsidR="005638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B1991">
              <w:rPr>
                <w:rFonts w:ascii="Verdana" w:hAnsi="Verdana"/>
                <w:sz w:val="20"/>
                <w:szCs w:val="20"/>
              </w:rPr>
              <w:t xml:space="preserve">a także </w:t>
            </w:r>
            <w:r w:rsidR="00563800">
              <w:rPr>
                <w:rFonts w:ascii="Verdana" w:hAnsi="Verdana"/>
                <w:sz w:val="20"/>
                <w:szCs w:val="20"/>
              </w:rPr>
              <w:t xml:space="preserve">w  </w:t>
            </w:r>
            <w:r w:rsidR="009870EF">
              <w:rPr>
                <w:rFonts w:ascii="Verdana" w:hAnsi="Verdana"/>
                <w:sz w:val="20"/>
                <w:szCs w:val="20"/>
              </w:rPr>
              <w:t xml:space="preserve">akredytowanych </w:t>
            </w:r>
            <w:r w:rsidR="00563800">
              <w:rPr>
                <w:rFonts w:ascii="Verdana" w:hAnsi="Verdana"/>
                <w:sz w:val="20"/>
                <w:szCs w:val="20"/>
              </w:rPr>
              <w:t xml:space="preserve">Laboratoriach </w:t>
            </w:r>
            <w:r w:rsidR="00767F9D">
              <w:rPr>
                <w:rFonts w:ascii="Verdana" w:hAnsi="Verdana"/>
                <w:sz w:val="20"/>
                <w:szCs w:val="20"/>
              </w:rPr>
              <w:t xml:space="preserve">zajmujących się </w:t>
            </w:r>
            <w:r w:rsidR="009870EF">
              <w:rPr>
                <w:rFonts w:ascii="Verdana" w:hAnsi="Verdana"/>
                <w:sz w:val="20"/>
                <w:szCs w:val="20"/>
              </w:rPr>
              <w:t>analiz</w:t>
            </w:r>
            <w:r w:rsidR="00767F9D">
              <w:rPr>
                <w:rFonts w:ascii="Verdana" w:hAnsi="Verdana"/>
                <w:sz w:val="20"/>
                <w:szCs w:val="20"/>
              </w:rPr>
              <w:t>ą</w:t>
            </w:r>
            <w:r w:rsidR="009870E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63800">
              <w:rPr>
                <w:rFonts w:ascii="Verdana" w:hAnsi="Verdana"/>
                <w:sz w:val="20"/>
                <w:szCs w:val="20"/>
              </w:rPr>
              <w:t>zawartości</w:t>
            </w:r>
            <w:r w:rsidR="0024663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63800">
              <w:rPr>
                <w:rFonts w:ascii="Verdana" w:hAnsi="Verdana"/>
                <w:sz w:val="20"/>
                <w:szCs w:val="20"/>
              </w:rPr>
              <w:t>radionuklidów w materiałach odpadowych</w:t>
            </w:r>
          </w:p>
          <w:p w14:paraId="108721C6" w14:textId="77777777" w:rsidR="00C17FB6" w:rsidRDefault="00C17FB6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4D0655" w14:paraId="0E1DFC91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DFDD8A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0503A7FE" w14:textId="77777777" w:rsidR="00270A7E" w:rsidRDefault="00270A7E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</w:p>
          <w:p w14:paraId="314B2910" w14:textId="68A38BE8" w:rsidR="002723A2" w:rsidRDefault="002723A2" w:rsidP="002723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1 – Zna </w:t>
            </w:r>
            <w:r w:rsidR="00D609BE">
              <w:rPr>
                <w:rFonts w:ascii="Verdana" w:hAnsi="Verdana"/>
                <w:sz w:val="20"/>
                <w:szCs w:val="20"/>
              </w:rPr>
              <w:t>klasyfikację</w:t>
            </w:r>
            <w:r w:rsidR="00AB6D06">
              <w:rPr>
                <w:rFonts w:ascii="Verdana" w:hAnsi="Verdana"/>
                <w:sz w:val="20"/>
                <w:szCs w:val="20"/>
              </w:rPr>
              <w:t xml:space="preserve"> odpadów radioaktywnych i metody </w:t>
            </w:r>
            <w:r w:rsidR="00D609BE">
              <w:rPr>
                <w:rFonts w:ascii="Verdana" w:hAnsi="Verdana"/>
                <w:sz w:val="20"/>
                <w:szCs w:val="20"/>
              </w:rPr>
              <w:t>zarządzania</w:t>
            </w:r>
            <w:r w:rsidR="00AB6D0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609BE">
              <w:rPr>
                <w:rFonts w:ascii="Verdana" w:hAnsi="Verdana"/>
                <w:sz w:val="20"/>
                <w:szCs w:val="20"/>
              </w:rPr>
              <w:t>tymi odpadami</w:t>
            </w:r>
          </w:p>
          <w:p w14:paraId="6C171ABF" w14:textId="77777777" w:rsidR="00D609BE" w:rsidRPr="003339DA" w:rsidRDefault="00D609BE" w:rsidP="002723A2">
            <w:pPr>
              <w:rPr>
                <w:rFonts w:ascii="Verdana" w:hAnsi="Verdana"/>
                <w:sz w:val="20"/>
                <w:szCs w:val="20"/>
              </w:rPr>
            </w:pPr>
          </w:p>
          <w:p w14:paraId="2B731F42" w14:textId="608DE513" w:rsidR="002723A2" w:rsidRDefault="002723A2" w:rsidP="002723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3339DA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D609BE">
              <w:rPr>
                <w:rFonts w:ascii="Verdana" w:hAnsi="Verdana"/>
                <w:sz w:val="20"/>
                <w:szCs w:val="20"/>
              </w:rPr>
              <w:t>–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609BE">
              <w:rPr>
                <w:rFonts w:ascii="Verdana" w:hAnsi="Verdana"/>
                <w:sz w:val="20"/>
                <w:szCs w:val="20"/>
              </w:rPr>
              <w:t xml:space="preserve">Rozumie </w:t>
            </w:r>
            <w:r w:rsidR="002913B9">
              <w:rPr>
                <w:rFonts w:ascii="Verdana" w:hAnsi="Verdana"/>
                <w:sz w:val="20"/>
                <w:szCs w:val="20"/>
              </w:rPr>
              <w:t>zagrożenia</w:t>
            </w:r>
            <w:r w:rsidR="00D609BE">
              <w:rPr>
                <w:rFonts w:ascii="Verdana" w:hAnsi="Verdana"/>
                <w:sz w:val="20"/>
                <w:szCs w:val="20"/>
              </w:rPr>
              <w:t xml:space="preserve"> związane z </w:t>
            </w:r>
            <w:r w:rsidR="002913B9">
              <w:rPr>
                <w:rFonts w:ascii="Verdana" w:hAnsi="Verdana"/>
                <w:sz w:val="20"/>
                <w:szCs w:val="20"/>
              </w:rPr>
              <w:t>niewłaściwym przetwarzaniem, przechowywaniem i transportem odpadów radioaktywnych</w:t>
            </w:r>
          </w:p>
          <w:p w14:paraId="6B194AD0" w14:textId="77777777" w:rsidR="002D071A" w:rsidRDefault="002D071A" w:rsidP="002723A2">
            <w:pPr>
              <w:rPr>
                <w:rFonts w:ascii="Verdana" w:hAnsi="Verdana"/>
                <w:sz w:val="20"/>
                <w:szCs w:val="20"/>
              </w:rPr>
            </w:pPr>
          </w:p>
          <w:p w14:paraId="36A0AE5B" w14:textId="36CF62BB" w:rsidR="00EE1B01" w:rsidRDefault="002D071A" w:rsidP="002D071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1 </w:t>
            </w:r>
            <w:r w:rsidR="00E03B93">
              <w:rPr>
                <w:rFonts w:ascii="Verdana" w:hAnsi="Verdana"/>
                <w:sz w:val="20"/>
                <w:szCs w:val="20"/>
              </w:rPr>
              <w:t>–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03B93">
              <w:rPr>
                <w:rFonts w:ascii="Verdana" w:hAnsi="Verdana"/>
                <w:sz w:val="20"/>
                <w:szCs w:val="20"/>
              </w:rPr>
              <w:t>Potrafi z</w:t>
            </w:r>
            <w:r w:rsidR="00EE1B01">
              <w:rPr>
                <w:rFonts w:ascii="Verdana" w:hAnsi="Verdana"/>
                <w:sz w:val="20"/>
                <w:szCs w:val="20"/>
              </w:rPr>
              <w:t>w</w:t>
            </w:r>
            <w:r w:rsidR="00AC4700" w:rsidRPr="00AC4700">
              <w:rPr>
                <w:rFonts w:ascii="Verdana" w:hAnsi="Verdana"/>
                <w:sz w:val="20"/>
                <w:szCs w:val="20"/>
              </w:rPr>
              <w:t>eryfik</w:t>
            </w:r>
            <w:r w:rsidR="00EE1B01">
              <w:rPr>
                <w:rFonts w:ascii="Verdana" w:hAnsi="Verdana"/>
                <w:sz w:val="20"/>
                <w:szCs w:val="20"/>
              </w:rPr>
              <w:t>ować</w:t>
            </w:r>
            <w:r w:rsidR="00AC4700" w:rsidRPr="00AC4700">
              <w:rPr>
                <w:rFonts w:ascii="Verdana" w:hAnsi="Verdana"/>
                <w:sz w:val="20"/>
                <w:szCs w:val="20"/>
              </w:rPr>
              <w:t xml:space="preserve"> naukowe informacje z obiegowymi informacjami</w:t>
            </w:r>
            <w:r w:rsidR="00303A6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01839">
              <w:rPr>
                <w:rFonts w:ascii="Verdana" w:hAnsi="Verdana"/>
                <w:sz w:val="20"/>
                <w:szCs w:val="20"/>
              </w:rPr>
              <w:t>oraz</w:t>
            </w:r>
            <w:r w:rsidR="00303A6E">
              <w:rPr>
                <w:rFonts w:ascii="Verdana" w:hAnsi="Verdana"/>
                <w:sz w:val="20"/>
                <w:szCs w:val="20"/>
              </w:rPr>
              <w:t xml:space="preserve"> fake newsami</w:t>
            </w:r>
            <w:r w:rsidR="00AC4700" w:rsidRPr="00AC47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E1B01">
              <w:rPr>
                <w:rFonts w:ascii="Verdana" w:hAnsi="Verdana"/>
                <w:sz w:val="20"/>
                <w:szCs w:val="20"/>
              </w:rPr>
              <w:t xml:space="preserve"> nt</w:t>
            </w:r>
            <w:r w:rsidR="00303A6E">
              <w:rPr>
                <w:rFonts w:ascii="Verdana" w:hAnsi="Verdana"/>
                <w:sz w:val="20"/>
                <w:szCs w:val="20"/>
              </w:rPr>
              <w:t>.</w:t>
            </w:r>
            <w:r w:rsidR="00EE1B01">
              <w:rPr>
                <w:rFonts w:ascii="Verdana" w:hAnsi="Verdana"/>
                <w:sz w:val="20"/>
                <w:szCs w:val="20"/>
              </w:rPr>
              <w:t xml:space="preserve"> odpadów radioaktywnych </w:t>
            </w:r>
          </w:p>
          <w:p w14:paraId="65629D49" w14:textId="77777777" w:rsidR="00303A6E" w:rsidRDefault="00303A6E" w:rsidP="002D071A">
            <w:pPr>
              <w:rPr>
                <w:rFonts w:ascii="Verdana" w:hAnsi="Verdana"/>
                <w:sz w:val="20"/>
                <w:szCs w:val="20"/>
              </w:rPr>
            </w:pPr>
          </w:p>
          <w:p w14:paraId="743878D1" w14:textId="6A20A49A" w:rsidR="002D071A" w:rsidRPr="003339DA" w:rsidRDefault="002D071A" w:rsidP="002D071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2 </w:t>
            </w:r>
            <w:r w:rsidR="00DC7E9E">
              <w:rPr>
                <w:rFonts w:ascii="Verdana" w:hAnsi="Verdana"/>
                <w:sz w:val="20"/>
                <w:szCs w:val="20"/>
              </w:rPr>
              <w:t>–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C7E9E">
              <w:rPr>
                <w:rFonts w:ascii="Verdana" w:hAnsi="Verdana"/>
                <w:sz w:val="20"/>
                <w:szCs w:val="20"/>
              </w:rPr>
              <w:t xml:space="preserve">Potrafi </w:t>
            </w:r>
            <w:r w:rsidR="0025755D">
              <w:rPr>
                <w:rFonts w:ascii="Verdana" w:hAnsi="Verdana"/>
                <w:sz w:val="20"/>
                <w:szCs w:val="20"/>
              </w:rPr>
              <w:t xml:space="preserve">wybrać odpowiedni sposób postępowania w zależności od </w:t>
            </w:r>
            <w:r w:rsidR="00BB6B37">
              <w:rPr>
                <w:rFonts w:ascii="Verdana" w:hAnsi="Verdana"/>
                <w:sz w:val="20"/>
                <w:szCs w:val="20"/>
              </w:rPr>
              <w:t>rodzaju i poziomu radioaktywności odpadów</w:t>
            </w:r>
          </w:p>
          <w:p w14:paraId="357FCCFB" w14:textId="77777777" w:rsidR="002D071A" w:rsidRPr="003339DA" w:rsidRDefault="002D071A" w:rsidP="002D071A">
            <w:pPr>
              <w:rPr>
                <w:rFonts w:ascii="Verdana" w:hAnsi="Verdana"/>
                <w:sz w:val="20"/>
                <w:szCs w:val="20"/>
              </w:rPr>
            </w:pPr>
          </w:p>
          <w:p w14:paraId="02E7981F" w14:textId="64187FB0" w:rsidR="002D071A" w:rsidRPr="003339DA" w:rsidRDefault="002D071A" w:rsidP="002D071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1 </w:t>
            </w:r>
            <w:r w:rsidR="008421DB">
              <w:rPr>
                <w:rFonts w:ascii="Verdana" w:hAnsi="Verdana"/>
                <w:sz w:val="20"/>
                <w:szCs w:val="20"/>
              </w:rPr>
              <w:t>–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21DB">
              <w:rPr>
                <w:rFonts w:ascii="Verdana" w:hAnsi="Verdana"/>
                <w:sz w:val="20"/>
                <w:szCs w:val="20"/>
              </w:rPr>
              <w:t xml:space="preserve">Rozumie istotność właściwej gospodarki odpadami radioaktywnymi </w:t>
            </w:r>
            <w:r w:rsidR="008268C2">
              <w:rPr>
                <w:rFonts w:ascii="Verdana" w:hAnsi="Verdana"/>
                <w:sz w:val="20"/>
                <w:szCs w:val="20"/>
              </w:rPr>
              <w:t>dla zapewnienia bezpieczeństwa ludzi, środowiska i przyszłych pokoleń</w:t>
            </w:r>
          </w:p>
          <w:p w14:paraId="09C39610" w14:textId="77777777" w:rsidR="002D071A" w:rsidRPr="003339DA" w:rsidRDefault="002D071A" w:rsidP="002D071A">
            <w:pPr>
              <w:rPr>
                <w:rFonts w:ascii="Verdana" w:hAnsi="Verdana"/>
                <w:sz w:val="20"/>
                <w:szCs w:val="20"/>
              </w:rPr>
            </w:pPr>
          </w:p>
          <w:p w14:paraId="7DFE6D70" w14:textId="1F282D64" w:rsidR="002D071A" w:rsidRPr="003339DA" w:rsidRDefault="002D071A" w:rsidP="002D071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2 - </w:t>
            </w:r>
            <w:r w:rsidR="003C54FC" w:rsidRPr="003C54FC">
              <w:rPr>
                <w:rFonts w:ascii="Verdana" w:hAnsi="Verdana"/>
                <w:sz w:val="20"/>
                <w:szCs w:val="20"/>
              </w:rPr>
              <w:t xml:space="preserve">Jest świadomy potrzeby komunikacji społecznej w zakresie </w:t>
            </w:r>
            <w:r w:rsidR="00767B3D">
              <w:rPr>
                <w:rFonts w:ascii="Verdana" w:hAnsi="Verdana"/>
                <w:sz w:val="20"/>
                <w:szCs w:val="20"/>
              </w:rPr>
              <w:t xml:space="preserve">gospodarki </w:t>
            </w:r>
            <w:r w:rsidR="006A3227">
              <w:rPr>
                <w:rFonts w:ascii="Verdana" w:hAnsi="Verdana"/>
                <w:sz w:val="20"/>
                <w:szCs w:val="20"/>
              </w:rPr>
              <w:t>odpadami</w:t>
            </w:r>
            <w:r w:rsidR="00767B3D">
              <w:rPr>
                <w:rFonts w:ascii="Verdana" w:hAnsi="Verdana"/>
                <w:sz w:val="20"/>
                <w:szCs w:val="20"/>
              </w:rPr>
              <w:t xml:space="preserve"> radioaktywnymi oraz </w:t>
            </w:r>
            <w:r w:rsidR="00291E67">
              <w:rPr>
                <w:rFonts w:ascii="Verdana" w:hAnsi="Verdana"/>
                <w:sz w:val="20"/>
                <w:szCs w:val="20"/>
              </w:rPr>
              <w:t xml:space="preserve">ma </w:t>
            </w:r>
            <w:r w:rsidR="006A3227">
              <w:rPr>
                <w:rFonts w:ascii="Verdana" w:hAnsi="Verdana"/>
                <w:sz w:val="20"/>
                <w:szCs w:val="20"/>
              </w:rPr>
              <w:t>świadomość</w:t>
            </w:r>
            <w:r w:rsidR="00291E67">
              <w:rPr>
                <w:rFonts w:ascii="Verdana" w:hAnsi="Verdana"/>
                <w:sz w:val="20"/>
                <w:szCs w:val="20"/>
              </w:rPr>
              <w:t xml:space="preserve"> potrzeby aktualizowania </w:t>
            </w:r>
            <w:r w:rsidR="006A3227">
              <w:rPr>
                <w:rFonts w:ascii="Verdana" w:hAnsi="Verdana"/>
                <w:sz w:val="20"/>
                <w:szCs w:val="20"/>
              </w:rPr>
              <w:t>wiedzy</w:t>
            </w:r>
            <w:r w:rsidR="00291E67">
              <w:rPr>
                <w:rFonts w:ascii="Verdana" w:hAnsi="Verdana"/>
                <w:sz w:val="20"/>
                <w:szCs w:val="20"/>
              </w:rPr>
              <w:t xml:space="preserve"> w zakresie technologii, prawa i najlepszych praktyk związanych z gospodarką </w:t>
            </w:r>
            <w:r w:rsidR="006A3227">
              <w:rPr>
                <w:rFonts w:ascii="Verdana" w:hAnsi="Verdana"/>
                <w:sz w:val="20"/>
                <w:szCs w:val="20"/>
              </w:rPr>
              <w:t>odpadami radioaktywnymi</w:t>
            </w:r>
          </w:p>
          <w:p w14:paraId="548AB406" w14:textId="77777777" w:rsidR="00270A7E" w:rsidRDefault="00270A7E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</w:p>
        </w:tc>
        <w:tc>
          <w:tcPr>
            <w:tcW w:w="3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46BE68" w14:textId="0188B218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Symbole odpowiednich kierunkowych efektów uczenia się,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np.: K_W01</w:t>
            </w:r>
            <w:r>
              <w:rPr>
                <w:rFonts w:ascii="Verdana" w:hAnsi="Verdana"/>
                <w:i/>
                <w:iCs/>
                <w:sz w:val="16"/>
                <w:szCs w:val="16"/>
                <w:lang w:eastAsia="en-US"/>
              </w:rPr>
              <w:t>*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 xml:space="preserve">K_U05, </w:t>
            </w:r>
          </w:p>
          <w:p w14:paraId="28549FFF" w14:textId="75B2A4DB" w:rsidR="005B577D" w:rsidRPr="003339DA" w:rsidRDefault="005D5F05" w:rsidP="005B577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K_W08, K</w:t>
            </w:r>
            <w:r w:rsidR="00B7197D">
              <w:rPr>
                <w:rFonts w:ascii="Verdana" w:hAnsi="Verdana"/>
                <w:sz w:val="20"/>
                <w:szCs w:val="20"/>
              </w:rPr>
              <w:t xml:space="preserve">W_09, </w:t>
            </w:r>
            <w:r w:rsidR="00F02017">
              <w:rPr>
                <w:rFonts w:ascii="Verdana" w:hAnsi="Verdana"/>
                <w:sz w:val="20"/>
                <w:szCs w:val="20"/>
              </w:rPr>
              <w:t>K</w:t>
            </w:r>
            <w:r w:rsidR="00D53474">
              <w:rPr>
                <w:rFonts w:ascii="Verdana" w:hAnsi="Verdana"/>
                <w:sz w:val="20"/>
                <w:szCs w:val="20"/>
              </w:rPr>
              <w:t>_</w:t>
            </w:r>
            <w:r w:rsidR="00F02017">
              <w:rPr>
                <w:rFonts w:ascii="Verdana" w:hAnsi="Verdana"/>
                <w:sz w:val="20"/>
                <w:szCs w:val="20"/>
              </w:rPr>
              <w:t>W14</w:t>
            </w:r>
          </w:p>
          <w:p w14:paraId="518AB714" w14:textId="77777777" w:rsidR="005B577D" w:rsidRPr="003339DA" w:rsidRDefault="005B577D" w:rsidP="005B577D">
            <w:pPr>
              <w:rPr>
                <w:rFonts w:ascii="Verdana" w:hAnsi="Verdana"/>
                <w:sz w:val="20"/>
                <w:szCs w:val="20"/>
              </w:rPr>
            </w:pPr>
          </w:p>
          <w:p w14:paraId="519E5202" w14:textId="77777777" w:rsidR="005B577D" w:rsidRPr="003339DA" w:rsidRDefault="005B577D" w:rsidP="005B577D">
            <w:pPr>
              <w:rPr>
                <w:rFonts w:ascii="Verdana" w:hAnsi="Verdana"/>
                <w:sz w:val="20"/>
                <w:szCs w:val="20"/>
              </w:rPr>
            </w:pPr>
          </w:p>
          <w:p w14:paraId="216895F3" w14:textId="77777777" w:rsidR="00F02017" w:rsidRDefault="00F02017" w:rsidP="005B577D">
            <w:pPr>
              <w:rPr>
                <w:rFonts w:ascii="Verdana" w:hAnsi="Verdana"/>
                <w:sz w:val="20"/>
                <w:szCs w:val="20"/>
              </w:rPr>
            </w:pPr>
          </w:p>
          <w:p w14:paraId="41BCE51A" w14:textId="74EE5152" w:rsidR="005B577D" w:rsidRPr="003339DA" w:rsidRDefault="005B577D" w:rsidP="005B577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</w:t>
            </w:r>
            <w:r w:rsidR="008A0BA8">
              <w:rPr>
                <w:rFonts w:ascii="Verdana" w:hAnsi="Verdana"/>
                <w:sz w:val="20"/>
                <w:szCs w:val="20"/>
              </w:rPr>
              <w:t xml:space="preserve">09, </w:t>
            </w:r>
            <w:r w:rsidR="00803BEF">
              <w:rPr>
                <w:rFonts w:ascii="Verdana" w:hAnsi="Verdana"/>
                <w:sz w:val="20"/>
                <w:szCs w:val="20"/>
              </w:rPr>
              <w:t>KW_14</w:t>
            </w:r>
            <w:r w:rsidR="0057390D">
              <w:rPr>
                <w:rFonts w:ascii="Verdana" w:hAnsi="Verdana"/>
                <w:sz w:val="20"/>
                <w:szCs w:val="20"/>
              </w:rPr>
              <w:t>, KW_05</w:t>
            </w:r>
          </w:p>
          <w:p w14:paraId="416A30F8" w14:textId="77777777" w:rsidR="00270A7E" w:rsidRDefault="00270A7E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</w:p>
          <w:p w14:paraId="2780ED5D" w14:textId="77777777" w:rsidR="004C6013" w:rsidRDefault="004C6013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315B7ACD" w14:textId="284B87D4" w:rsidR="003C4516" w:rsidRPr="003339DA" w:rsidRDefault="003C4516" w:rsidP="003C451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</w:t>
            </w:r>
            <w:r w:rsidR="002C26E3">
              <w:rPr>
                <w:rFonts w:ascii="Verdana" w:hAnsi="Verdana"/>
                <w:sz w:val="20"/>
                <w:szCs w:val="20"/>
              </w:rPr>
              <w:t>0</w:t>
            </w:r>
            <w:r w:rsidR="003D3CC3">
              <w:rPr>
                <w:rFonts w:ascii="Verdana" w:hAnsi="Verdana"/>
                <w:sz w:val="20"/>
                <w:szCs w:val="20"/>
              </w:rPr>
              <w:t>3, K</w:t>
            </w:r>
            <w:r w:rsidR="00F71AF5">
              <w:rPr>
                <w:rFonts w:ascii="Verdana" w:hAnsi="Verdana"/>
                <w:sz w:val="20"/>
                <w:szCs w:val="20"/>
              </w:rPr>
              <w:t>U_06</w:t>
            </w:r>
          </w:p>
          <w:p w14:paraId="1D82D2EE" w14:textId="77777777" w:rsidR="003C4516" w:rsidRPr="003339DA" w:rsidRDefault="003C4516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3EE2C0BD" w14:textId="77777777" w:rsidR="003C4516" w:rsidRPr="003339DA" w:rsidRDefault="003C4516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1C08E90E" w14:textId="6E24ED6E" w:rsidR="003C4516" w:rsidRPr="003339DA" w:rsidRDefault="003C4516" w:rsidP="003C4516">
            <w:pPr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K_U0</w:t>
            </w:r>
            <w:r w:rsidR="006A6DB9">
              <w:rPr>
                <w:rFonts w:ascii="Verdana" w:hAnsi="Verdana"/>
                <w:sz w:val="20"/>
                <w:szCs w:val="20"/>
              </w:rPr>
              <w:t>3</w:t>
            </w:r>
            <w:r w:rsidR="001D23A0">
              <w:rPr>
                <w:rFonts w:ascii="Verdana" w:hAnsi="Verdana"/>
                <w:sz w:val="20"/>
                <w:szCs w:val="20"/>
              </w:rPr>
              <w:t>, KU_06</w:t>
            </w:r>
            <w:r w:rsidR="00F71AF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CE18220" w14:textId="77777777" w:rsidR="003C4516" w:rsidRPr="003339DA" w:rsidRDefault="003C4516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1BECE1D0" w14:textId="77777777" w:rsidR="003C4516" w:rsidRPr="003339DA" w:rsidRDefault="003C4516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699F99A3" w14:textId="77777777" w:rsidR="003C4516" w:rsidRPr="003339DA" w:rsidRDefault="003C4516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04DF03B6" w14:textId="77777777" w:rsidR="009B643F" w:rsidRDefault="009B643F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1C207234" w14:textId="3E0F3F5F" w:rsidR="009B643F" w:rsidRDefault="001275F1" w:rsidP="003C451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</w:t>
            </w:r>
            <w:r w:rsidR="00A02FBB">
              <w:rPr>
                <w:rFonts w:ascii="Verdana" w:hAnsi="Verdana"/>
                <w:sz w:val="20"/>
                <w:szCs w:val="20"/>
              </w:rPr>
              <w:t>02</w:t>
            </w:r>
            <w:r w:rsidR="00B943CD">
              <w:rPr>
                <w:rFonts w:ascii="Verdana" w:hAnsi="Verdana"/>
                <w:sz w:val="20"/>
                <w:szCs w:val="20"/>
              </w:rPr>
              <w:t>, K_K0</w:t>
            </w:r>
            <w:r w:rsidR="00713522">
              <w:rPr>
                <w:rFonts w:ascii="Verdana" w:hAnsi="Verdana"/>
                <w:sz w:val="20"/>
                <w:szCs w:val="20"/>
              </w:rPr>
              <w:t>5</w:t>
            </w:r>
          </w:p>
          <w:p w14:paraId="18117FB7" w14:textId="77777777" w:rsidR="009B643F" w:rsidRDefault="009B643F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7F06C0DD" w14:textId="77777777" w:rsidR="009B643F" w:rsidRDefault="009B643F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486A554C" w14:textId="77777777" w:rsidR="009B643F" w:rsidRDefault="009B643F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5642F067" w14:textId="77777777" w:rsidR="009B643F" w:rsidRDefault="009B643F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2AD60172" w14:textId="756BC678" w:rsidR="003C4516" w:rsidRPr="003339DA" w:rsidRDefault="003C4516" w:rsidP="003C451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K_K01</w:t>
            </w:r>
            <w:r w:rsidR="009B643F">
              <w:rPr>
                <w:rFonts w:ascii="Verdana" w:hAnsi="Verdana"/>
                <w:sz w:val="20"/>
                <w:szCs w:val="20"/>
              </w:rPr>
              <w:t>, K_K0</w:t>
            </w:r>
            <w:r w:rsidR="00713522">
              <w:rPr>
                <w:rFonts w:ascii="Verdana" w:hAnsi="Verdana"/>
                <w:sz w:val="20"/>
                <w:szCs w:val="20"/>
              </w:rPr>
              <w:t>6</w:t>
            </w:r>
          </w:p>
          <w:p w14:paraId="6F023639" w14:textId="77777777" w:rsidR="003C4516" w:rsidRPr="003339DA" w:rsidRDefault="003C4516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42E7114F" w14:textId="77777777" w:rsidR="003C4516" w:rsidRPr="003339DA" w:rsidRDefault="003C4516" w:rsidP="003C4516">
            <w:pPr>
              <w:rPr>
                <w:rFonts w:ascii="Verdana" w:hAnsi="Verdana"/>
                <w:sz w:val="20"/>
                <w:szCs w:val="20"/>
              </w:rPr>
            </w:pPr>
          </w:p>
          <w:p w14:paraId="68292930" w14:textId="77777777" w:rsidR="00270A7E" w:rsidRDefault="00270A7E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</w:p>
        </w:tc>
      </w:tr>
      <w:tr w:rsidR="004D0655" w:rsidRPr="00E44845" w14:paraId="7BE2C63D" w14:textId="77777777" w:rsidTr="004D0655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FF1DE9" w14:textId="77777777" w:rsidR="00254B87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</w:p>
          <w:p w14:paraId="39954D11" w14:textId="3A68FFF4" w:rsidR="00A43D77" w:rsidRPr="00470A22" w:rsidRDefault="00A43D77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r w:rsidRPr="00470A22">
              <w:rPr>
                <w:rFonts w:ascii="Verdana" w:hAnsi="Verdana"/>
                <w:sz w:val="20"/>
                <w:szCs w:val="20"/>
                <w:lang w:val="en-GB" w:eastAsia="en-US"/>
              </w:rPr>
              <w:t>Obowiązkowa:</w:t>
            </w:r>
          </w:p>
          <w:p w14:paraId="3AD0A5C2" w14:textId="4D33F760" w:rsidR="006C053D" w:rsidRPr="006C053D" w:rsidRDefault="006C053D" w:rsidP="00E4484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r w:rsidRPr="006C053D">
              <w:rPr>
                <w:rFonts w:ascii="Verdana" w:hAnsi="Verdana"/>
                <w:sz w:val="20"/>
                <w:szCs w:val="20"/>
                <w:lang w:val="en-GB" w:eastAsia="en-US"/>
              </w:rPr>
              <w:t>Safety Standards Series No. GSG-1: Classification of Radioactive Waste.</w:t>
            </w:r>
          </w:p>
          <w:p w14:paraId="5AC91729" w14:textId="2A08DF93" w:rsidR="006C053D" w:rsidRPr="009635AC" w:rsidRDefault="006C053D" w:rsidP="00E4484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r w:rsidRPr="009635AC">
              <w:rPr>
                <w:rFonts w:ascii="Verdana" w:hAnsi="Verdana"/>
                <w:sz w:val="20"/>
                <w:szCs w:val="20"/>
                <w:lang w:val="en-GB" w:eastAsia="en-US"/>
              </w:rPr>
              <w:t>The Management System for the Disposal of Radioactive Waste (GS-G-3.4).</w:t>
            </w:r>
          </w:p>
          <w:p w14:paraId="6C0A469D" w14:textId="77777777" w:rsidR="00AC16A0" w:rsidRDefault="00AC16A0" w:rsidP="00E4484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C16A0">
              <w:rPr>
                <w:rFonts w:ascii="Verdana" w:hAnsi="Verdana"/>
                <w:sz w:val="20"/>
                <w:szCs w:val="20"/>
                <w:lang w:eastAsia="en-US"/>
              </w:rPr>
              <w:t>Dyrektywy UE dotyczące gospodarki odpadami radioaktywnymi, np. Dyrektywa Rady 2011/70/EURATOM.</w:t>
            </w:r>
          </w:p>
          <w:p w14:paraId="04977431" w14:textId="0C0E0B55" w:rsidR="00AC16A0" w:rsidRDefault="00AC16A0" w:rsidP="00E4484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C16A0">
              <w:rPr>
                <w:rFonts w:ascii="Verdana" w:hAnsi="Verdana"/>
                <w:sz w:val="20"/>
                <w:szCs w:val="20"/>
                <w:lang w:eastAsia="en-US"/>
              </w:rPr>
              <w:t>Ustawa z dnia 29 listopada 2000 r. Prawo atomowe (Dz.U. 2000 Nr 227 poz. 1371 z późn. zm.).</w:t>
            </w:r>
          </w:p>
          <w:p w14:paraId="5111C648" w14:textId="3402D74C" w:rsidR="00A43D77" w:rsidRDefault="00A43D77" w:rsidP="004A13D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Zalecana:</w:t>
            </w:r>
          </w:p>
          <w:p w14:paraId="51CA8696" w14:textId="7A8BB469" w:rsidR="00E44845" w:rsidRPr="00E44845" w:rsidRDefault="00E44845" w:rsidP="004A13D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44845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Strona IAEA: https://www.iaea.org.</w:t>
            </w:r>
          </w:p>
          <w:p w14:paraId="17B44E85" w14:textId="77777777" w:rsidR="004D0655" w:rsidRDefault="00E44845" w:rsidP="004A13D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44845">
              <w:rPr>
                <w:rFonts w:ascii="Verdana" w:hAnsi="Verdana"/>
                <w:sz w:val="20"/>
                <w:szCs w:val="20"/>
                <w:lang w:eastAsia="en-US"/>
              </w:rPr>
              <w:t>Strona Euratom: https://ec.europa.eu/energy/topics/nuclear-energy/waste-management.</w:t>
            </w:r>
            <w:r w:rsidR="004D0655" w:rsidRPr="00E44845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441AFCAA" w14:textId="77777777" w:rsidR="008568EC" w:rsidRPr="008568EC" w:rsidRDefault="008568EC" w:rsidP="008568E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8568EC">
              <w:rPr>
                <w:rFonts w:ascii="Verdana" w:hAnsi="Verdana"/>
                <w:sz w:val="20"/>
                <w:szCs w:val="20"/>
                <w:lang w:eastAsia="en-US"/>
              </w:rPr>
              <w:t>Państwowa Agencja Atomistyki (PAA): https://www.paa.gov.pl.</w:t>
            </w:r>
          </w:p>
          <w:p w14:paraId="586C2AEC" w14:textId="5A5BCD2A" w:rsidR="008568EC" w:rsidRDefault="008568EC" w:rsidP="008568E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8568EC">
              <w:rPr>
                <w:rFonts w:ascii="Verdana" w:hAnsi="Verdana"/>
                <w:sz w:val="20"/>
                <w:szCs w:val="20"/>
                <w:lang w:eastAsia="en-US"/>
              </w:rPr>
              <w:t>Narodowe Centrum Badań Jądrowych (NCBJ): https://www.ncbj.gov.pl.</w:t>
            </w:r>
          </w:p>
          <w:p w14:paraId="52CF75B0" w14:textId="5FFE2864" w:rsidR="008568EC" w:rsidRPr="00E44845" w:rsidRDefault="008568EC" w:rsidP="00E44845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4D0655" w14:paraId="6EF39181" w14:textId="77777777" w:rsidTr="004D0655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4D0655" w:rsidRPr="00E4484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4C6778" w14:textId="2CC7AD25" w:rsidR="004D0655" w:rsidRPr="00F30774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 w:rsidRPr="00F30774">
              <w:rPr>
                <w:rFonts w:ascii="Verdana" w:hAnsi="Verdana"/>
                <w:sz w:val="20"/>
                <w:szCs w:val="20"/>
                <w:lang w:eastAsia="en-US"/>
              </w:rPr>
              <w:t>Metody weryfikacji zakładanych efektów uczenia się: </w:t>
            </w:r>
          </w:p>
          <w:p w14:paraId="222A2862" w14:textId="77777777" w:rsidR="004D0655" w:rsidRPr="00F30774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 w:rsidRPr="00F30774">
              <w:rPr>
                <w:rFonts w:ascii="Verdana" w:hAnsi="Verdana"/>
                <w:sz w:val="20"/>
                <w:szCs w:val="20"/>
                <w:lang w:eastAsia="en-US"/>
              </w:rPr>
              <w:t>np. </w:t>
            </w:r>
          </w:p>
          <w:p w14:paraId="627184DF" w14:textId="6D3B437A" w:rsidR="00514C7A" w:rsidRPr="00F30774" w:rsidRDefault="004D0655" w:rsidP="001D23A0">
            <w:pPr>
              <w:spacing w:line="276" w:lineRule="auto"/>
              <w:textAlignment w:val="baseline"/>
              <w:rPr>
                <w:lang w:eastAsia="en-US"/>
              </w:rPr>
            </w:pPr>
            <w:r w:rsidRPr="00F30774">
              <w:rPr>
                <w:rFonts w:ascii="Verdana" w:hAnsi="Verdana"/>
                <w:sz w:val="20"/>
                <w:szCs w:val="20"/>
                <w:lang w:eastAsia="en-US"/>
              </w:rPr>
              <w:t xml:space="preserve">- </w:t>
            </w:r>
            <w:r w:rsidR="001D23A0" w:rsidRPr="00F30774">
              <w:rPr>
                <w:rFonts w:ascii="Verdana" w:hAnsi="Verdana"/>
                <w:sz w:val="20"/>
                <w:szCs w:val="20"/>
                <w:lang w:eastAsia="en-US"/>
              </w:rPr>
              <w:t xml:space="preserve">ćwiczenia terenowe – raporty z zajęć weryfikujące efekty kierunkowe </w:t>
            </w:r>
            <w:r w:rsidR="00570F4D" w:rsidRPr="00F30774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1D23A0" w:rsidRPr="00F30774">
              <w:rPr>
                <w:rFonts w:ascii="Verdana" w:hAnsi="Verdana"/>
                <w:sz w:val="20"/>
                <w:szCs w:val="20"/>
                <w:lang w:eastAsia="en-US"/>
              </w:rPr>
              <w:t>(K</w:t>
            </w:r>
            <w:r w:rsidR="00F30774">
              <w:rPr>
                <w:rFonts w:ascii="Verdana" w:hAnsi="Verdana"/>
                <w:sz w:val="20"/>
                <w:szCs w:val="20"/>
                <w:lang w:eastAsia="en-US"/>
              </w:rPr>
              <w:t>_</w:t>
            </w:r>
            <w:r w:rsidR="001D23A0" w:rsidRPr="00F30774">
              <w:rPr>
                <w:rFonts w:ascii="Verdana" w:hAnsi="Verdana"/>
                <w:sz w:val="20"/>
                <w:szCs w:val="20"/>
                <w:lang w:eastAsia="en-US"/>
              </w:rPr>
              <w:t xml:space="preserve">W05, </w:t>
            </w:r>
            <w:r w:rsidR="00F30774">
              <w:rPr>
                <w:rFonts w:ascii="Verdana" w:hAnsi="Verdana"/>
                <w:sz w:val="20"/>
                <w:szCs w:val="20"/>
                <w:lang w:eastAsia="en-US"/>
              </w:rPr>
              <w:t>K_W08, K</w:t>
            </w:r>
            <w:r w:rsidR="001D23A0" w:rsidRPr="00F30774">
              <w:rPr>
                <w:rFonts w:ascii="Verdana" w:hAnsi="Verdana"/>
                <w:sz w:val="20"/>
                <w:szCs w:val="20"/>
                <w:lang w:eastAsia="en-US"/>
              </w:rPr>
              <w:t>_</w:t>
            </w:r>
            <w:r w:rsidR="00F30774">
              <w:rPr>
                <w:rFonts w:ascii="Verdana" w:hAnsi="Verdana"/>
                <w:sz w:val="20"/>
                <w:szCs w:val="20"/>
                <w:lang w:eastAsia="en-US"/>
              </w:rPr>
              <w:t>W</w:t>
            </w:r>
            <w:r w:rsidR="001D23A0" w:rsidRPr="00F30774">
              <w:rPr>
                <w:rFonts w:ascii="Verdana" w:hAnsi="Verdana"/>
                <w:sz w:val="20"/>
                <w:szCs w:val="20"/>
                <w:lang w:eastAsia="en-US"/>
              </w:rPr>
              <w:t>09, K_W14, K_U03, K_</w:t>
            </w:r>
            <w:r w:rsidR="00F30774">
              <w:rPr>
                <w:rFonts w:ascii="Verdana" w:hAnsi="Verdana"/>
                <w:sz w:val="20"/>
                <w:szCs w:val="20"/>
                <w:lang w:eastAsia="en-US"/>
              </w:rPr>
              <w:t>U</w:t>
            </w:r>
            <w:r w:rsidR="001D23A0" w:rsidRPr="00F30774">
              <w:rPr>
                <w:rFonts w:ascii="Verdana" w:hAnsi="Verdana"/>
                <w:sz w:val="20"/>
                <w:szCs w:val="20"/>
                <w:lang w:eastAsia="en-US"/>
              </w:rPr>
              <w:t>06, K_K01, K_K02, K_K05, K_K06)</w:t>
            </w:r>
          </w:p>
          <w:p w14:paraId="38033ACD" w14:textId="539B46D9" w:rsidR="004D0655" w:rsidRPr="00F30774" w:rsidRDefault="004D0655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4D0655" w14:paraId="689B14AF" w14:textId="77777777" w:rsidTr="004D0655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4D0655" w:rsidRPr="00F30774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 w:rsidRPr="00F30774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4B6E2E23" w14:textId="77777777" w:rsidR="004D0655" w:rsidRPr="00F30774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30774">
              <w:rPr>
                <w:rFonts w:ascii="Verdana" w:hAnsi="Verdana"/>
                <w:sz w:val="20"/>
                <w:szCs w:val="20"/>
                <w:lang w:eastAsia="en-US"/>
              </w:rPr>
              <w:t>np.  </w:t>
            </w:r>
          </w:p>
          <w:p w14:paraId="43C6E123" w14:textId="089F7507" w:rsidR="009E6B30" w:rsidRPr="00F30774" w:rsidRDefault="009E6B30" w:rsidP="009E6B30">
            <w:pPr>
              <w:spacing w:line="276" w:lineRule="auto"/>
              <w:textAlignment w:val="baseline"/>
              <w:rPr>
                <w:lang w:eastAsia="en-US"/>
              </w:rPr>
            </w:pPr>
            <w:r w:rsidRPr="00F30774">
              <w:rPr>
                <w:rFonts w:ascii="Verdana" w:hAnsi="Verdana"/>
                <w:sz w:val="20"/>
                <w:szCs w:val="20"/>
                <w:lang w:eastAsia="en-US"/>
              </w:rPr>
              <w:t>- ciągła kontrola obecności</w:t>
            </w:r>
          </w:p>
          <w:p w14:paraId="46606017" w14:textId="4547A719" w:rsidR="008B71DD" w:rsidRPr="00F30774" w:rsidRDefault="001D23A0" w:rsidP="008B71DD">
            <w:pPr>
              <w:rPr>
                <w:rFonts w:ascii="Verdana" w:hAnsi="Verdana"/>
                <w:sz w:val="20"/>
                <w:szCs w:val="20"/>
              </w:rPr>
            </w:pPr>
            <w:r w:rsidRPr="00F30774">
              <w:rPr>
                <w:rFonts w:ascii="Verdana" w:hAnsi="Verdana"/>
                <w:sz w:val="20"/>
                <w:szCs w:val="20"/>
              </w:rPr>
              <w:t xml:space="preserve">- napisanie </w:t>
            </w:r>
            <w:r w:rsidR="00AC03E1" w:rsidRPr="00F30774">
              <w:rPr>
                <w:rFonts w:ascii="Verdana" w:hAnsi="Verdana"/>
                <w:sz w:val="20"/>
                <w:szCs w:val="20"/>
              </w:rPr>
              <w:t xml:space="preserve">3 </w:t>
            </w:r>
            <w:r w:rsidRPr="00F30774">
              <w:rPr>
                <w:rFonts w:ascii="Verdana" w:hAnsi="Verdana"/>
                <w:sz w:val="20"/>
                <w:szCs w:val="20"/>
              </w:rPr>
              <w:t>raportów z zajęć</w:t>
            </w:r>
          </w:p>
          <w:p w14:paraId="65C49576" w14:textId="77777777" w:rsidR="008B71DD" w:rsidRPr="00F30774" w:rsidRDefault="008B71DD" w:rsidP="008B71DD">
            <w:pPr>
              <w:rPr>
                <w:rFonts w:ascii="Verdana" w:hAnsi="Verdana"/>
                <w:sz w:val="20"/>
                <w:szCs w:val="20"/>
              </w:rPr>
            </w:pPr>
            <w:r w:rsidRPr="00F30774">
              <w:rPr>
                <w:rFonts w:ascii="Verdana" w:hAnsi="Verdana"/>
                <w:sz w:val="20"/>
                <w:szCs w:val="20"/>
              </w:rPr>
              <w:t>Nieobecność:  1 dozwolona</w:t>
            </w:r>
          </w:p>
          <w:p w14:paraId="41A6B94B" w14:textId="77777777" w:rsidR="008B71DD" w:rsidRPr="00F30774" w:rsidRDefault="008B71DD" w:rsidP="008B71DD">
            <w:pPr>
              <w:rPr>
                <w:rFonts w:ascii="Verdana" w:hAnsi="Verdana"/>
                <w:sz w:val="20"/>
                <w:szCs w:val="20"/>
              </w:rPr>
            </w:pPr>
            <w:r w:rsidRPr="00F30774">
              <w:rPr>
                <w:rFonts w:ascii="Verdana" w:hAnsi="Verdana"/>
                <w:sz w:val="20"/>
                <w:szCs w:val="20"/>
              </w:rPr>
              <w:t>Odrabianie zajęć: konsultacje + praca indywidualna</w:t>
            </w:r>
          </w:p>
          <w:p w14:paraId="42A90113" w14:textId="0087BF8A" w:rsidR="004D0655" w:rsidRPr="00F30774" w:rsidRDefault="004D0655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4D0655" w14:paraId="4679212B" w14:textId="77777777" w:rsidTr="004D065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4D0655" w:rsidRDefault="004D0655">
            <w:pPr>
              <w:rPr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4D0655" w:rsidRDefault="004D065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4D0655" w14:paraId="1B115ED5" w14:textId="77777777" w:rsidTr="004D0655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A4FBB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15936E85" w14:textId="2AEE600C" w:rsidR="004D0655" w:rsidRDefault="004D0655" w:rsidP="001D23A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- </w:t>
            </w:r>
            <w:r w:rsidR="001D23A0">
              <w:rPr>
                <w:rFonts w:ascii="Verdana" w:hAnsi="Verdana"/>
                <w:sz w:val="20"/>
                <w:szCs w:val="20"/>
                <w:lang w:eastAsia="en-US"/>
              </w:rPr>
              <w:t>ćwiczenia</w:t>
            </w:r>
            <w:r w:rsidR="00533F7A">
              <w:rPr>
                <w:rFonts w:ascii="Verdana" w:hAnsi="Verdana"/>
                <w:sz w:val="20"/>
                <w:szCs w:val="20"/>
                <w:lang w:eastAsia="en-US"/>
              </w:rPr>
              <w:t xml:space="preserve"> terenowe: 18</w:t>
            </w:r>
          </w:p>
          <w:p w14:paraId="3A3DEC0B" w14:textId="234BF013" w:rsidR="001D23A0" w:rsidRDefault="001D23A0" w:rsidP="001D23A0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konsultacje: 7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52215683" w:rsidR="004D0655" w:rsidRDefault="001D23A0" w:rsidP="001D23A0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25</w:t>
            </w:r>
          </w:p>
        </w:tc>
      </w:tr>
      <w:tr w:rsidR="004D0655" w14:paraId="542D629D" w14:textId="77777777" w:rsidTr="004D0655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6FD08C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77777777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 np.: </w:t>
            </w:r>
          </w:p>
          <w:p w14:paraId="2F3952C5" w14:textId="0259BB72" w:rsidR="004D0655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przygotowanie do zajęć: </w:t>
            </w:r>
            <w:r w:rsidR="0080209D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  <w:p w14:paraId="260CE590" w14:textId="1EB5E04D" w:rsidR="00132C70" w:rsidRDefault="00132C70" w:rsidP="00132C70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czytanie wskazanej literatury: </w:t>
            </w:r>
            <w:r w:rsidR="001D23A0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  <w:p w14:paraId="351B49BB" w14:textId="387BD331" w:rsidR="004D0655" w:rsidRDefault="004D0655" w:rsidP="001D23A0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napisanie raportu z zajęć: </w:t>
            </w:r>
            <w:r w:rsidR="001D23A0">
              <w:rPr>
                <w:rFonts w:ascii="Verdana" w:hAnsi="Verdana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2AACAA2E" w:rsidR="004D0655" w:rsidRDefault="001D23A0" w:rsidP="001D23A0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25</w:t>
            </w:r>
          </w:p>
        </w:tc>
      </w:tr>
      <w:tr w:rsidR="004D0655" w14:paraId="0103AAB7" w14:textId="77777777" w:rsidTr="004D06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2D15D9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3D096115" w:rsidR="004D0655" w:rsidRDefault="001D23A0" w:rsidP="001D23A0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50</w:t>
            </w:r>
          </w:p>
        </w:tc>
      </w:tr>
      <w:tr w:rsidR="004D0655" w14:paraId="0B9CA218" w14:textId="77777777" w:rsidTr="004D06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B8F032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2BDE2937" w:rsidR="004D0655" w:rsidRDefault="00132C70" w:rsidP="001D23A0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</w:t>
            </w:r>
          </w:p>
        </w:tc>
      </w:tr>
    </w:tbl>
    <w:p w14:paraId="010F2080" w14:textId="77777777" w:rsidR="00FB4D9E" w:rsidRDefault="00FB4D9E"/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539E1"/>
    <w:multiLevelType w:val="multilevel"/>
    <w:tmpl w:val="425A0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603653"/>
    <w:multiLevelType w:val="multilevel"/>
    <w:tmpl w:val="AB6CE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E74B10"/>
    <w:multiLevelType w:val="multilevel"/>
    <w:tmpl w:val="BC1AC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156244"/>
    <w:multiLevelType w:val="multilevel"/>
    <w:tmpl w:val="38AA2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3D5800"/>
    <w:multiLevelType w:val="hybridMultilevel"/>
    <w:tmpl w:val="66646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1866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4164442">
    <w:abstractNumId w:val="4"/>
  </w:num>
  <w:num w:numId="3" w16cid:durableId="432014208">
    <w:abstractNumId w:val="3"/>
  </w:num>
  <w:num w:numId="4" w16cid:durableId="678580381">
    <w:abstractNumId w:val="0"/>
  </w:num>
  <w:num w:numId="5" w16cid:durableId="1063022724">
    <w:abstractNumId w:val="5"/>
  </w:num>
  <w:num w:numId="6" w16cid:durableId="316884325">
    <w:abstractNumId w:val="2"/>
  </w:num>
  <w:num w:numId="7" w16cid:durableId="1454010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02D75"/>
    <w:rsid w:val="00054CF5"/>
    <w:rsid w:val="000C3654"/>
    <w:rsid w:val="000C66B9"/>
    <w:rsid w:val="00114792"/>
    <w:rsid w:val="0012693F"/>
    <w:rsid w:val="001275F1"/>
    <w:rsid w:val="00132C70"/>
    <w:rsid w:val="00140A3D"/>
    <w:rsid w:val="00153CB8"/>
    <w:rsid w:val="001671F6"/>
    <w:rsid w:val="001B1991"/>
    <w:rsid w:val="001C3DDB"/>
    <w:rsid w:val="001D23A0"/>
    <w:rsid w:val="001F1EE1"/>
    <w:rsid w:val="001F4F35"/>
    <w:rsid w:val="0024663F"/>
    <w:rsid w:val="00254B87"/>
    <w:rsid w:val="0025646D"/>
    <w:rsid w:val="0025755D"/>
    <w:rsid w:val="00264163"/>
    <w:rsid w:val="00270A7E"/>
    <w:rsid w:val="002723A2"/>
    <w:rsid w:val="002845D7"/>
    <w:rsid w:val="002913B9"/>
    <w:rsid w:val="00291E67"/>
    <w:rsid w:val="00294794"/>
    <w:rsid w:val="002C26E3"/>
    <w:rsid w:val="002D071A"/>
    <w:rsid w:val="002F09BA"/>
    <w:rsid w:val="002F190B"/>
    <w:rsid w:val="00301839"/>
    <w:rsid w:val="00302FAA"/>
    <w:rsid w:val="00303A6E"/>
    <w:rsid w:val="003730B3"/>
    <w:rsid w:val="00382728"/>
    <w:rsid w:val="003C4516"/>
    <w:rsid w:val="003C54FC"/>
    <w:rsid w:val="003D3CC3"/>
    <w:rsid w:val="003F3DAF"/>
    <w:rsid w:val="00403A87"/>
    <w:rsid w:val="00424FD6"/>
    <w:rsid w:val="004578F8"/>
    <w:rsid w:val="00457A24"/>
    <w:rsid w:val="00470A22"/>
    <w:rsid w:val="0047713D"/>
    <w:rsid w:val="004A13D5"/>
    <w:rsid w:val="004B21BB"/>
    <w:rsid w:val="004B34DE"/>
    <w:rsid w:val="004C30ED"/>
    <w:rsid w:val="004C6013"/>
    <w:rsid w:val="004D0655"/>
    <w:rsid w:val="004F59EE"/>
    <w:rsid w:val="00503360"/>
    <w:rsid w:val="00514C7A"/>
    <w:rsid w:val="00533F7A"/>
    <w:rsid w:val="00563800"/>
    <w:rsid w:val="00570F4D"/>
    <w:rsid w:val="0057390D"/>
    <w:rsid w:val="00576606"/>
    <w:rsid w:val="005A1944"/>
    <w:rsid w:val="005B05AE"/>
    <w:rsid w:val="005B160D"/>
    <w:rsid w:val="005B577D"/>
    <w:rsid w:val="005D0E57"/>
    <w:rsid w:val="005D5F05"/>
    <w:rsid w:val="00632EF5"/>
    <w:rsid w:val="00657581"/>
    <w:rsid w:val="00663E97"/>
    <w:rsid w:val="00680066"/>
    <w:rsid w:val="006A0865"/>
    <w:rsid w:val="006A3227"/>
    <w:rsid w:val="006A6DB9"/>
    <w:rsid w:val="006C053D"/>
    <w:rsid w:val="006C0E7A"/>
    <w:rsid w:val="0070162E"/>
    <w:rsid w:val="00713522"/>
    <w:rsid w:val="007300D8"/>
    <w:rsid w:val="00747A31"/>
    <w:rsid w:val="00754BE6"/>
    <w:rsid w:val="00761C7C"/>
    <w:rsid w:val="00767B3D"/>
    <w:rsid w:val="00767F9D"/>
    <w:rsid w:val="00792B18"/>
    <w:rsid w:val="007A49C3"/>
    <w:rsid w:val="007C1845"/>
    <w:rsid w:val="007C35CE"/>
    <w:rsid w:val="0080209D"/>
    <w:rsid w:val="00803BEF"/>
    <w:rsid w:val="008243C7"/>
    <w:rsid w:val="008268C2"/>
    <w:rsid w:val="008421DB"/>
    <w:rsid w:val="00843392"/>
    <w:rsid w:val="00855AFC"/>
    <w:rsid w:val="008568EC"/>
    <w:rsid w:val="0087785C"/>
    <w:rsid w:val="008A0BA8"/>
    <w:rsid w:val="008B71DD"/>
    <w:rsid w:val="00911A03"/>
    <w:rsid w:val="009250C6"/>
    <w:rsid w:val="009635AC"/>
    <w:rsid w:val="00964CA1"/>
    <w:rsid w:val="00970CA6"/>
    <w:rsid w:val="009870EF"/>
    <w:rsid w:val="009B643F"/>
    <w:rsid w:val="009D45D2"/>
    <w:rsid w:val="009E6B30"/>
    <w:rsid w:val="009F7C77"/>
    <w:rsid w:val="00A02FBB"/>
    <w:rsid w:val="00A25AED"/>
    <w:rsid w:val="00A43D77"/>
    <w:rsid w:val="00A55D66"/>
    <w:rsid w:val="00A614A5"/>
    <w:rsid w:val="00A6383A"/>
    <w:rsid w:val="00A70F96"/>
    <w:rsid w:val="00AB6D06"/>
    <w:rsid w:val="00AC03E1"/>
    <w:rsid w:val="00AC16A0"/>
    <w:rsid w:val="00AC4700"/>
    <w:rsid w:val="00AD1654"/>
    <w:rsid w:val="00B6653C"/>
    <w:rsid w:val="00B7197D"/>
    <w:rsid w:val="00B94250"/>
    <w:rsid w:val="00B943CD"/>
    <w:rsid w:val="00B9678F"/>
    <w:rsid w:val="00BB141C"/>
    <w:rsid w:val="00BB62A6"/>
    <w:rsid w:val="00BB6B37"/>
    <w:rsid w:val="00BC759F"/>
    <w:rsid w:val="00BE7A4F"/>
    <w:rsid w:val="00C176E6"/>
    <w:rsid w:val="00C17FB6"/>
    <w:rsid w:val="00C45500"/>
    <w:rsid w:val="00C50637"/>
    <w:rsid w:val="00C540B9"/>
    <w:rsid w:val="00C736FB"/>
    <w:rsid w:val="00C95327"/>
    <w:rsid w:val="00CA3196"/>
    <w:rsid w:val="00D53474"/>
    <w:rsid w:val="00D609BE"/>
    <w:rsid w:val="00D72662"/>
    <w:rsid w:val="00DC069C"/>
    <w:rsid w:val="00DC7E9E"/>
    <w:rsid w:val="00DD2D5D"/>
    <w:rsid w:val="00DE3E97"/>
    <w:rsid w:val="00DE7B16"/>
    <w:rsid w:val="00E0253C"/>
    <w:rsid w:val="00E03B93"/>
    <w:rsid w:val="00E44845"/>
    <w:rsid w:val="00E777AF"/>
    <w:rsid w:val="00E81FD7"/>
    <w:rsid w:val="00E85F11"/>
    <w:rsid w:val="00EA03E0"/>
    <w:rsid w:val="00EB4C7B"/>
    <w:rsid w:val="00EE1B01"/>
    <w:rsid w:val="00EE3BBE"/>
    <w:rsid w:val="00F02017"/>
    <w:rsid w:val="00F0250C"/>
    <w:rsid w:val="00F204F8"/>
    <w:rsid w:val="00F3033A"/>
    <w:rsid w:val="00F30774"/>
    <w:rsid w:val="00F71AF5"/>
    <w:rsid w:val="00FB4D9E"/>
    <w:rsid w:val="00FE623E"/>
    <w:rsid w:val="00FF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140A3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0A3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23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23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23A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23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23A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3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3A0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5EC789-E720-4F30-9806-6255B2D918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D8FAAF-9FE0-42FD-9579-3432411C3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578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6</cp:revision>
  <dcterms:created xsi:type="dcterms:W3CDTF">2025-01-29T17:27:00Z</dcterms:created>
  <dcterms:modified xsi:type="dcterms:W3CDTF">2025-03-27T12:16:00Z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827f01840333cbb539641ffe62d660785cd3e68ec9756c5d96281402e79757d8</vt:lpwstr>
  </property>
</Properties>
</file>