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15A2" w14:textId="77777777" w:rsidR="004D0655" w:rsidRDefault="004D0655" w:rsidP="004D0655">
      <w:pPr>
        <w:ind w:left="6945" w:right="-285"/>
        <w:textAlignment w:val="baseline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                   </w:t>
      </w:r>
    </w:p>
    <w:p w14:paraId="03F5CE35" w14:textId="77777777" w:rsidR="004D0655" w:rsidRDefault="004D0655" w:rsidP="004D0655">
      <w:pPr>
        <w:spacing w:before="100" w:beforeAutospacing="1" w:after="100" w:afterAutospacing="1"/>
        <w:ind w:left="-150" w:hanging="420"/>
        <w:textAlignment w:val="baseline"/>
      </w:pPr>
      <w:r>
        <w:rPr>
          <w:rFonts w:ascii="Verdana" w:hAnsi="Verdana"/>
          <w:b/>
          <w:bCs/>
          <w:sz w:val="20"/>
          <w:szCs w:val="20"/>
        </w:rPr>
        <w:t>                                             SYLABUS PRZEDMIOTU/ZAJĘĆ* </w:t>
      </w:r>
      <w:r>
        <w:rPr>
          <w:rFonts w:ascii="Verdana" w:hAnsi="Verdana"/>
          <w:sz w:val="20"/>
          <w:szCs w:val="20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373"/>
        <w:gridCol w:w="4747"/>
        <w:gridCol w:w="1088"/>
        <w:gridCol w:w="2313"/>
      </w:tblGrid>
      <w:tr w:rsidR="00370F67" w:rsidRPr="00370F67" w14:paraId="5D8471B3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7F87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8156D4" w14:textId="0C2D35FE" w:rsidR="004D0655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Nazwa przedmiotu w języku polskim oraz języku angielskim </w:t>
            </w:r>
          </w:p>
          <w:p w14:paraId="73ECF3EE" w14:textId="77777777" w:rsidR="00530ADF" w:rsidRPr="00370F67" w:rsidRDefault="00530ADF" w:rsidP="000C0E0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Badania eksperymentalne w naukach środowiskowych</w:t>
            </w:r>
          </w:p>
          <w:p w14:paraId="49CD2154" w14:textId="6456E765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Experimental research in environmental sciences</w:t>
            </w:r>
          </w:p>
        </w:tc>
      </w:tr>
      <w:tr w:rsidR="00370F67" w:rsidRPr="00370F67" w14:paraId="447DA223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AC63B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61F14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Dyscyplina naukowa  </w:t>
            </w:r>
          </w:p>
          <w:p w14:paraId="616395FB" w14:textId="31F33BE0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70F67" w:rsidRPr="00370F67" w14:paraId="1D962F18" w14:textId="77777777" w:rsidTr="469434BA">
        <w:trPr>
          <w:trHeight w:val="3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1FE65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AE2266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Język wykładowy </w:t>
            </w:r>
          </w:p>
          <w:p w14:paraId="07492ED4" w14:textId="096A75B4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370F67" w:rsidRPr="00370F67" w14:paraId="12AB15B0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9686A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53A53B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Jednostka prowadząca przedmiot </w:t>
            </w:r>
          </w:p>
          <w:p w14:paraId="094762EF" w14:textId="0676B0F3" w:rsidR="00530ADF" w:rsidRPr="00370F67" w:rsidRDefault="009769C7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WNZKS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, Instytut Nauk Geologicznych, </w:t>
            </w:r>
            <w:r w:rsidRPr="00370F6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>Zakład Petrologii Eksperymentalnej</w:t>
            </w:r>
          </w:p>
        </w:tc>
      </w:tr>
      <w:tr w:rsidR="00370F67" w:rsidRPr="00370F67" w14:paraId="7D5FF3C8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BB084" w14:textId="77777777" w:rsidR="004D0655" w:rsidRPr="00370F67" w:rsidRDefault="004D0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F9AEE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 xml:space="preserve">Rodzaj przedmiotu </w:t>
            </w:r>
            <w:r w:rsidRPr="00370F6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(obowiązkowy, do wyboru)</w:t>
            </w: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665F9EE7" w14:textId="7597630A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370F67" w:rsidRPr="00370F67" w14:paraId="56D63C00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84720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8312A0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Kierunek studiów (specjalność)* </w:t>
            </w:r>
          </w:p>
          <w:p w14:paraId="2F659EBF" w14:textId="77777777" w:rsidR="00530ADF" w:rsidRDefault="00530ADF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Ochrona środowiska (Gospodarka odpadami)</w:t>
            </w:r>
          </w:p>
          <w:p w14:paraId="6F6D800C" w14:textId="06F1FF49" w:rsidR="00491807" w:rsidRPr="00370F67" w:rsidRDefault="008715D7" w:rsidP="00E60F79">
            <w:pPr>
              <w:pStyle w:val="Bezodstpw"/>
            </w:pPr>
            <w:r w:rsidRPr="00F72F90">
              <w:rPr>
                <w:rFonts w:ascii="Verdana" w:hAnsi="Verdana"/>
                <w:sz w:val="20"/>
                <w:szCs w:val="20"/>
              </w:rPr>
              <w:t>Kod przedmiotu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37634">
              <w:rPr>
                <w:rFonts w:ascii="Verdana" w:hAnsi="Verdana"/>
                <w:sz w:val="20"/>
                <w:szCs w:val="20"/>
              </w:rPr>
              <w:t>76-OS-</w:t>
            </w:r>
            <w:r w:rsidR="00EF4BF0">
              <w:rPr>
                <w:rFonts w:ascii="Verdana" w:hAnsi="Verdana"/>
                <w:sz w:val="20"/>
                <w:szCs w:val="20"/>
              </w:rPr>
              <w:t>GO-</w:t>
            </w:r>
            <w:r w:rsidRPr="00037634">
              <w:rPr>
                <w:rFonts w:ascii="Verdana" w:hAnsi="Verdana"/>
                <w:sz w:val="20"/>
                <w:szCs w:val="20"/>
              </w:rPr>
              <w:t>S2-E1-f</w:t>
            </w:r>
            <w:r>
              <w:rPr>
                <w:rFonts w:ascii="Verdana" w:hAnsi="Verdana"/>
                <w:sz w:val="20"/>
                <w:szCs w:val="20"/>
              </w:rPr>
              <w:t>BENS</w:t>
            </w:r>
          </w:p>
        </w:tc>
      </w:tr>
      <w:tr w:rsidR="00370F67" w:rsidRPr="00370F67" w14:paraId="5288D188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8BEB6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6C1D18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 xml:space="preserve">Poziom studiów </w:t>
            </w:r>
            <w:r w:rsidRPr="00370F6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(I stopień*, II stopień*, jednolite studia magisterskie*)</w:t>
            </w: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77494FD7" w14:textId="5B5D3383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370F67" w:rsidRPr="00370F67" w14:paraId="10873049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B33EF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A09B7D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Rok studiów  </w:t>
            </w:r>
          </w:p>
          <w:p w14:paraId="25643663" w14:textId="02CA2CED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370F67" w:rsidRPr="00370F67" w14:paraId="12F140BD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41C77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83D61B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 xml:space="preserve">Semestr </w:t>
            </w:r>
            <w:r w:rsidRPr="00370F6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 </w:t>
            </w:r>
          </w:p>
          <w:p w14:paraId="0ED4C0B3" w14:textId="58366BE3" w:rsidR="00530ADF" w:rsidRPr="00370F67" w:rsidRDefault="00530ADF" w:rsidP="000C0E0E">
            <w:pPr>
              <w:spacing w:after="120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70F67" w:rsidRPr="00370F67" w14:paraId="5E574481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3E7E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A0D67E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Forma zajęć i liczba godzin  </w:t>
            </w:r>
          </w:p>
          <w:p w14:paraId="1C5169BB" w14:textId="77777777" w:rsidR="00530ADF" w:rsidRPr="00370F67" w:rsidRDefault="00530ADF" w:rsidP="000C0E0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7A51E91F" w14:textId="77777777" w:rsidR="00530ADF" w:rsidRPr="00370F67" w:rsidRDefault="00530ADF" w:rsidP="000C0E0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Ćwiczenia: 15</w:t>
            </w:r>
          </w:p>
          <w:p w14:paraId="2211AD59" w14:textId="77777777" w:rsidR="00530ADF" w:rsidRPr="00370F67" w:rsidRDefault="009769C7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370F6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370F67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370F6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370F67">
              <w:rPr>
                <w:rFonts w:ascii="Verdana" w:hAnsi="Verdana"/>
                <w:sz w:val="20"/>
                <w:szCs w:val="20"/>
              </w:rPr>
              <w:t>, Anna Potysz</w:t>
            </w:r>
          </w:p>
          <w:p w14:paraId="4A634B94" w14:textId="059F17C6" w:rsidR="009769C7" w:rsidRPr="00370F67" w:rsidRDefault="009769C7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 xml:space="preserve">Prowadzący ćwiczenia: </w:t>
            </w:r>
            <w:r w:rsidRPr="00370F6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370F67">
              <w:rPr>
                <w:rFonts w:ascii="Verdana" w:hAnsi="Verdana"/>
                <w:sz w:val="20"/>
                <w:szCs w:val="20"/>
              </w:rPr>
              <w:t xml:space="preserve">dr hab. prof. </w:t>
            </w:r>
            <w:proofErr w:type="spellStart"/>
            <w:r w:rsidRPr="00370F6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370F67">
              <w:rPr>
                <w:rFonts w:ascii="Verdana" w:hAnsi="Verdana"/>
                <w:sz w:val="20"/>
                <w:szCs w:val="20"/>
              </w:rPr>
              <w:t>, Anna Potysz</w:t>
            </w:r>
          </w:p>
        </w:tc>
      </w:tr>
      <w:tr w:rsidR="00370F67" w:rsidRPr="00370F67" w14:paraId="7672EEF2" w14:textId="77777777" w:rsidTr="469434BA">
        <w:trPr>
          <w:trHeight w:val="75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BFD9A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4C3DF5" w14:textId="77777777" w:rsidR="004D0655" w:rsidRPr="00370F67" w:rsidRDefault="004D0655" w:rsidP="000C0E0E">
            <w:pPr>
              <w:spacing w:after="120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Wymagania wstępne w zakresie wiedzy, umiejętności i kompetencji społecznych dla przedmiotu</w:t>
            </w:r>
          </w:p>
          <w:p w14:paraId="7C6CD6A2" w14:textId="0FAA70B6" w:rsidR="00530ADF" w:rsidRPr="00370F67" w:rsidRDefault="00530ADF" w:rsidP="000C0E0E">
            <w:pPr>
              <w:pStyle w:val="Bezodstpw"/>
              <w:spacing w:after="120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 (modułu) oraz zrealizowanych przedmiotów: brak wymagań wstępnych</w:t>
            </w:r>
          </w:p>
        </w:tc>
      </w:tr>
      <w:tr w:rsidR="00370F67" w:rsidRPr="00370F67" w14:paraId="07FBB8EF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5C1E9" w14:textId="77777777" w:rsidR="004D0655" w:rsidRPr="00370F67" w:rsidRDefault="004D0655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115AA0" w14:textId="77777777" w:rsidR="004D0655" w:rsidRPr="00370F67" w:rsidRDefault="004D0655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Cele kształcenia dla przedmiotu </w:t>
            </w:r>
          </w:p>
          <w:p w14:paraId="392CD532" w14:textId="3164920F" w:rsidR="00530ADF" w:rsidRPr="00370F67" w:rsidRDefault="00530ADF" w:rsidP="00530ADF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Zapoznanie studentów z rolą badań eksperymentalnych w zrozumieniu procesów środowiskowych, metodami weryfikacji stawianych hipotez badawczych, planowaniem założeń metodycznych, układami eksperymentalnymi do odtwarzania procesów środowiskowych, konfiguracją reaktorów eksperymentalnych, przetwarzaniem danych eksperymentalnych oraz metodami </w:t>
            </w:r>
            <w:r w:rsidRPr="00370F67">
              <w:rPr>
                <w:rFonts w:ascii="Verdana" w:hAnsi="Verdana"/>
                <w:sz w:val="20"/>
                <w:szCs w:val="20"/>
              </w:rPr>
              <w:lastRenderedPageBreak/>
              <w:t>badawczymi służącymi do eksperymentalnych analiz problemów środowiskowych.</w:t>
            </w:r>
          </w:p>
        </w:tc>
      </w:tr>
      <w:tr w:rsidR="00370F67" w:rsidRPr="00370F67" w14:paraId="2B27506B" w14:textId="77777777" w:rsidTr="469434BA">
        <w:trPr>
          <w:trHeight w:val="3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24D2A" w14:textId="77777777" w:rsidR="00530ADF" w:rsidRPr="00370F67" w:rsidRDefault="00530ADF" w:rsidP="00530AD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068BA9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28AC4F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realizowane w sposób tradycyjny (T):</w:t>
            </w:r>
          </w:p>
          <w:p w14:paraId="5B672B57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1FF67DE0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E47C8F9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Student po ukończeniu kursu powinien posiadać wiedzę w zakresie: </w:t>
            </w:r>
          </w:p>
          <w:p w14:paraId="32F5E70D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(i) Poprawny przegląd literatury problemowej przed zaplanowaniem badań własnych</w:t>
            </w:r>
          </w:p>
          <w:p w14:paraId="1EADBB76" w14:textId="77777777" w:rsidR="00530ADF" w:rsidRPr="00370F67" w:rsidRDefault="00530ADF" w:rsidP="003C40D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(ii) Definiowanie problemu badawczego, hipotez oraz celów szczegółowych. Aktualne kierunki priorytetowe w ochronie środowiska oraz zasady prewencyjne w kontekście ograniczania negatywnych skutków środowiskowych.</w:t>
            </w:r>
          </w:p>
          <w:p w14:paraId="09FD5A43" w14:textId="77777777" w:rsidR="00530ADF" w:rsidRPr="00370F67" w:rsidRDefault="00530ADF" w:rsidP="003C40D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(iii) Struktura procesu badań eksperymentalnych (planowanie, weryfikacja, wdrożenie). (iv) Zasady formułowania hipotez badawczych oraz narzędzia służące do weryfikacji stawianych hipotez</w:t>
            </w:r>
          </w:p>
          <w:p w14:paraId="577C7F40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(v) Analiza porównawcza zmiennych eksperymentalnych oraz zmiennych środowiskowych. Interpretacja efektów głównych oraz efektów interakcyjnych czynników eksperymentalnych. Interpretacja wyników badań w świetle stawianych hipotez badawczych. </w:t>
            </w:r>
          </w:p>
          <w:p w14:paraId="5E2A9BF4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(vi) Metody eksperymentalne do analizy problematyki środowiskowej. Ograniczenia badań eksperymentalnych. Analiza danych eksperymentalnych, analiza porównawcza czynników eksperymentalnych oraz czynników środowiskowych. </w:t>
            </w:r>
          </w:p>
          <w:p w14:paraId="23ADDA73" w14:textId="77777777" w:rsidR="00530ADF" w:rsidRPr="00370F67" w:rsidRDefault="00530ADF" w:rsidP="003C40D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(vii) Założenia metodyczne w badaniach eksperymentalnych. Analiza przyczynowo skutkowa w badaniach eksperymentalnych. Analiza układów wieloparametrowych ze wskazaniem czynników głównych oraz interakcyjnych. Poprawne praktyki w badaniach eksperymentalnych z uwzględnieniem praktyk w zakresie analityki instrumentalnej.</w:t>
            </w:r>
          </w:p>
          <w:p w14:paraId="5FA23C73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(viii) Poprawne planowanie badań zgodnie z podejmowaną problematyką</w:t>
            </w:r>
          </w:p>
          <w:p w14:paraId="6DF5FD56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(ix) Analiza ryzyka w badaniach eksperymentalnych z uwzględnieniem ryzyka metodycznego, analitycznego oraz ryzyka związanego z błędem ludzkim.</w:t>
            </w:r>
          </w:p>
          <w:p w14:paraId="1104CC39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01B637A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5C3FEB6" w14:textId="77777777" w:rsidR="00530ADF" w:rsidRPr="00370F67" w:rsidRDefault="00530ADF" w:rsidP="003C40D9">
            <w:pPr>
              <w:pStyle w:val="Bezodstpw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Wykorzystanie wiedzy z zakresu badań eksperymentalnych w naukach środowiskowych. Wykonanie podstawowych obliczeń dotyczących ryzyka środowiskowego stwarzanego przez emisję zanieczyszczeń środowiskowych wraz z odniesieniem do norm środowiskowych. Interpretacja danych środowiskowych.</w:t>
            </w:r>
          </w:p>
          <w:p w14:paraId="108721C6" w14:textId="43E57B87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370F67" w:rsidRPr="00370F67" w14:paraId="0E1DFC91" w14:textId="77777777" w:rsidTr="469434BA">
        <w:trPr>
          <w:trHeight w:val="15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4E826" w14:textId="77777777" w:rsidR="00530ADF" w:rsidRPr="00370F67" w:rsidRDefault="00530ADF" w:rsidP="00530AD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A5841A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5C9B65C" w14:textId="67CFD30D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2AE07656" w14:textId="00288834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665A3E4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44D2BB5" w14:textId="7C06D52B" w:rsidR="00530ADF" w:rsidRPr="00370F67" w:rsidRDefault="00370F67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bCs/>
                <w:sz w:val="20"/>
                <w:szCs w:val="20"/>
              </w:rPr>
              <w:t>W_</w:t>
            </w:r>
            <w:r w:rsidR="00530ADF" w:rsidRPr="00370F67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 Student zna znaczenie oraz rolę badań eksperymentalnych w zrozumieniu problematyki środowiskowej</w:t>
            </w:r>
          </w:p>
          <w:p w14:paraId="5F929C56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16848A6D" w14:textId="28D88ED4" w:rsidR="00530ADF" w:rsidRPr="00370F67" w:rsidRDefault="00370F67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bCs/>
                <w:sz w:val="20"/>
                <w:szCs w:val="20"/>
              </w:rPr>
              <w:t>W_2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 Student posiada wiedzę na temat poprawnego planowania badań eksperymentalnych w świetle podejmowanej problematyki środowiskowej</w:t>
            </w:r>
          </w:p>
          <w:p w14:paraId="19F55F93" w14:textId="77777777" w:rsidR="00E32AE8" w:rsidRDefault="00E32AE8" w:rsidP="00E32AE8">
            <w:pPr>
              <w:spacing w:line="276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70A0B5" w14:textId="74D13BF0" w:rsidR="00530ADF" w:rsidRPr="00370F67" w:rsidRDefault="00370F67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530ADF" w:rsidRPr="00370F67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 Student poprawnie planuje badania eksperymentalne w świetle podejmowanej problematyki środowiskowej </w:t>
            </w:r>
          </w:p>
          <w:p w14:paraId="0CD21B65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371AAC9" w14:textId="77F5B200" w:rsidR="00530ADF" w:rsidRPr="00370F67" w:rsidRDefault="00370F67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bCs/>
                <w:sz w:val="20"/>
                <w:szCs w:val="20"/>
              </w:rPr>
              <w:lastRenderedPageBreak/>
              <w:t>U_2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 Student rozumie efekty prowadzonych badań eksperymentalnych w kontekście odrębnych czynników oraz efektów interakcyjnych</w:t>
            </w:r>
          </w:p>
          <w:p w14:paraId="6AB1CA97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1B60083" w14:textId="40738F61" w:rsidR="00530ADF" w:rsidRPr="00370F67" w:rsidRDefault="00370F67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530ADF" w:rsidRPr="00370F67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30ADF" w:rsidRPr="00370F67">
              <w:rPr>
                <w:rFonts w:ascii="Verdana" w:hAnsi="Verdana"/>
                <w:sz w:val="20"/>
                <w:szCs w:val="20"/>
              </w:rPr>
              <w:t xml:space="preserve"> Jest świadomy roli i znaczenia badań eksperymentalnych w zrozumieniu procesów środowiskowych oraz rozwoju technologii środowiskowych.</w:t>
            </w:r>
          </w:p>
          <w:p w14:paraId="548AB406" w14:textId="538CF526" w:rsidR="00530ADF" w:rsidRPr="00370F67" w:rsidRDefault="00530ADF" w:rsidP="00E32AE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204179" w14:textId="77777777" w:rsidR="00530ADF" w:rsidRPr="00370F67" w:rsidRDefault="00530ADF" w:rsidP="00E32AE8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Symbole odpowiednich kierunkowych efektów uczenia się</w:t>
            </w:r>
          </w:p>
          <w:p w14:paraId="40D3FD79" w14:textId="0E0C8206" w:rsidR="45E6B0EB" w:rsidRPr="00370F67" w:rsidRDefault="45E6B0EB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57C99EC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K_W01, K_W16, K_W09</w:t>
            </w:r>
          </w:p>
          <w:p w14:paraId="5829B9D7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53CB5568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2D4614A" w14:textId="456A6D9C" w:rsidR="45E6B0EB" w:rsidRPr="00370F67" w:rsidRDefault="45E6B0EB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F73BFC7" w14:textId="282A357A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K_W16, K_W04</w:t>
            </w:r>
          </w:p>
          <w:p w14:paraId="16912577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5956F68F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83DABDB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70F6DD94" w14:textId="2E6FC898" w:rsidR="00530ADF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116F45B0" w14:textId="77777777" w:rsidR="00E32AE8" w:rsidRPr="00370F67" w:rsidRDefault="00E32AE8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99F5BB2" w14:textId="17D2CCF6" w:rsidR="00530ADF" w:rsidRPr="00370F67" w:rsidRDefault="47E147A4" w:rsidP="00E32AE8">
            <w:pPr>
              <w:spacing w:line="276" w:lineRule="auto"/>
            </w:pPr>
            <w:r w:rsidRPr="00370F67">
              <w:rPr>
                <w:rFonts w:ascii="Verdana" w:eastAsia="Verdana" w:hAnsi="Verdana" w:cs="Verdana"/>
                <w:sz w:val="20"/>
                <w:szCs w:val="20"/>
              </w:rPr>
              <w:t>K_W10, K_U04, K_U02</w:t>
            </w:r>
          </w:p>
          <w:p w14:paraId="018D88EB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2DCA5D43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768AE87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15FC588F" w14:textId="7A946F8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K_W02, K_U05</w:t>
            </w:r>
          </w:p>
          <w:p w14:paraId="0CDE2A23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42033F6E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11A53A14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AB1BFF3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601D86F8" w14:textId="77777777" w:rsidR="00530ADF" w:rsidRPr="00370F67" w:rsidRDefault="00530ADF" w:rsidP="00E32AE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K_W12, K_K03</w:t>
            </w:r>
          </w:p>
          <w:p w14:paraId="68292930" w14:textId="4CBBBBCB" w:rsidR="00530ADF" w:rsidRPr="00370F67" w:rsidRDefault="00530ADF" w:rsidP="00E32AE8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370F67" w:rsidRPr="00370F67" w14:paraId="7BE2C63D" w14:textId="77777777" w:rsidTr="469434B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F1042" w14:textId="77777777" w:rsidR="00530ADF" w:rsidRPr="00370F67" w:rsidRDefault="00530ADF" w:rsidP="00530AD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F66787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0AEE9CE2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7F0540B9" w14:textId="77777777" w:rsidR="00530ADF" w:rsidRPr="00370F67" w:rsidRDefault="00530ADF" w:rsidP="00530ADF">
            <w:pPr>
              <w:pStyle w:val="Bezodstpw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370F67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370F6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0F67">
              <w:rPr>
                <w:rFonts w:ascii="Verdana" w:hAnsi="Verdana"/>
                <w:bCs/>
                <w:sz w:val="20"/>
                <w:szCs w:val="20"/>
                <w:lang w:val="en-US"/>
              </w:rPr>
              <w:t>obowiązkowa</w:t>
            </w:r>
            <w:proofErr w:type="spellEnd"/>
            <w:r w:rsidRPr="00370F67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0790E302" w14:textId="77777777" w:rsidR="00530ADF" w:rsidRPr="00370F67" w:rsidRDefault="00530ADF" w:rsidP="00530AD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C61897C" w14:textId="77777777" w:rsidR="00530ADF" w:rsidRPr="00370F67" w:rsidRDefault="00530ADF" w:rsidP="00370F67">
            <w:pPr>
              <w:pStyle w:val="Akapitzlist"/>
              <w:numPr>
                <w:ilvl w:val="0"/>
                <w:numId w:val="3"/>
              </w:numPr>
              <w:spacing w:after="0"/>
              <w:ind w:left="0" w:firstLine="142"/>
              <w:rPr>
                <w:rFonts w:ascii="Verdana" w:hAnsi="Verdana"/>
                <w:sz w:val="20"/>
                <w:szCs w:val="20"/>
                <w:lang w:val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Grady Hanrahan 2012. Key Concepts in Environmental Chemistry. ISBN 978-0-12-374993-2</w:t>
            </w:r>
          </w:p>
          <w:p w14:paraId="24E43802" w14:textId="77777777" w:rsidR="00530ADF" w:rsidRPr="00370F67" w:rsidRDefault="00530ADF" w:rsidP="00370F67">
            <w:pPr>
              <w:spacing w:line="276" w:lineRule="auto"/>
              <w:ind w:firstLine="142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2457606" w14:textId="77777777" w:rsidR="00530ADF" w:rsidRPr="00370F67" w:rsidRDefault="00530ADF" w:rsidP="00370F67">
            <w:pPr>
              <w:pStyle w:val="Akapitzlist"/>
              <w:numPr>
                <w:ilvl w:val="0"/>
                <w:numId w:val="3"/>
              </w:numPr>
              <w:spacing w:after="0"/>
              <w:ind w:left="0" w:firstLine="142"/>
              <w:rPr>
                <w:rFonts w:ascii="Verdana" w:hAnsi="Verdana"/>
                <w:sz w:val="20"/>
                <w:szCs w:val="20"/>
                <w:lang w:val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Daniel A. Vallero 2010. Environmental Biotechnology: A Biosystems Approach. ISBN : 978-0-12-375089-1</w:t>
            </w:r>
          </w:p>
          <w:p w14:paraId="1DCDA118" w14:textId="77777777" w:rsidR="00530ADF" w:rsidRPr="00370F67" w:rsidRDefault="00530ADF" w:rsidP="00370F67">
            <w:pPr>
              <w:spacing w:line="276" w:lineRule="auto"/>
              <w:ind w:firstLine="142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4A9D22F" w14:textId="77777777" w:rsidR="00530ADF" w:rsidRPr="00370F67" w:rsidRDefault="00530ADF" w:rsidP="00370F67">
            <w:pPr>
              <w:pStyle w:val="Akapitzlist"/>
              <w:numPr>
                <w:ilvl w:val="0"/>
                <w:numId w:val="3"/>
              </w:numPr>
              <w:spacing w:after="0"/>
              <w:ind w:left="0" w:firstLine="142"/>
              <w:rPr>
                <w:rFonts w:ascii="Verdana" w:hAnsi="Verdana"/>
                <w:sz w:val="20"/>
                <w:szCs w:val="20"/>
                <w:lang w:val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Emma Popek 2018. Sampling and Analysis of Environmental Chemical Pollutants. ISBN: 978-0-12-803202-2</w:t>
            </w:r>
          </w:p>
          <w:p w14:paraId="31F14551" w14:textId="77777777" w:rsidR="00530ADF" w:rsidRPr="00370F67" w:rsidRDefault="00530ADF" w:rsidP="00370F67">
            <w:pPr>
              <w:spacing w:line="276" w:lineRule="auto"/>
              <w:ind w:firstLine="142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FFD122A" w14:textId="77777777" w:rsidR="00530ADF" w:rsidRPr="00370F67" w:rsidRDefault="00530ADF" w:rsidP="00370F67">
            <w:pPr>
              <w:pStyle w:val="Akapitzlist"/>
              <w:numPr>
                <w:ilvl w:val="0"/>
                <w:numId w:val="3"/>
              </w:numPr>
              <w:spacing w:after="0"/>
              <w:ind w:left="0" w:firstLine="142"/>
              <w:rPr>
                <w:rFonts w:ascii="Verdana" w:hAnsi="Verdana"/>
                <w:sz w:val="20"/>
                <w:szCs w:val="20"/>
                <w:lang w:val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Kathleen C. Weathers, David L. Strayer Gene E. Likens. 2013. Fundamentals of ecosystem science. ISBN: 978-0-12-088774-3</w:t>
            </w:r>
          </w:p>
          <w:p w14:paraId="7AAE91A6" w14:textId="77777777" w:rsidR="00530ADF" w:rsidRPr="00370F67" w:rsidRDefault="00530ADF" w:rsidP="00370F67">
            <w:pPr>
              <w:spacing w:line="276" w:lineRule="auto"/>
              <w:ind w:firstLine="142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2CF75B0" w14:textId="36E50CEA" w:rsidR="00530ADF" w:rsidRPr="00370F67" w:rsidRDefault="00530ADF" w:rsidP="00370F67">
            <w:pPr>
              <w:pStyle w:val="Akapitzlist"/>
              <w:numPr>
                <w:ilvl w:val="0"/>
                <w:numId w:val="3"/>
              </w:numPr>
              <w:spacing w:after="0"/>
              <w:ind w:left="0" w:firstLine="142"/>
              <w:rPr>
                <w:rFonts w:ascii="Verdana" w:hAnsi="Verdana"/>
                <w:sz w:val="20"/>
                <w:szCs w:val="20"/>
                <w:lang w:val="en-US"/>
              </w:rPr>
            </w:pPr>
            <w:r w:rsidRPr="00370F67">
              <w:rPr>
                <w:rFonts w:ascii="Verdana" w:hAnsi="Verdana"/>
                <w:sz w:val="20"/>
                <w:szCs w:val="20"/>
                <w:lang w:val="en-US"/>
              </w:rPr>
              <w:t>Bruce E. Rittmann, Perry L. McCarty 2001. Environmental Biotechnology: Principles and Applications. ISBN: 9781260440591</w:t>
            </w:r>
          </w:p>
        </w:tc>
      </w:tr>
      <w:tr w:rsidR="00370F67" w:rsidRPr="00370F67" w14:paraId="6EF39181" w14:textId="77777777" w:rsidTr="469434BA">
        <w:trPr>
          <w:trHeight w:val="60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C022E" w14:textId="77777777" w:rsidR="00530ADF" w:rsidRPr="00370F67" w:rsidRDefault="00530ADF" w:rsidP="00530AD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4C6778" w14:textId="2CC7AD25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Metody weryfikacji zakładanych efektów uczenia się: </w:t>
            </w:r>
          </w:p>
          <w:p w14:paraId="641CDBDC" w14:textId="1D31A838" w:rsidR="00530ADF" w:rsidRPr="00370F67" w:rsidRDefault="00530ADF" w:rsidP="00530ADF">
            <w:pPr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- sprawdzian pisemny (T): </w:t>
            </w:r>
            <w:r w:rsidR="00370F67">
              <w:rPr>
                <w:rFonts w:ascii="Verdana" w:hAnsi="Verdana"/>
                <w:sz w:val="20"/>
                <w:szCs w:val="20"/>
              </w:rPr>
              <w:t>(</w:t>
            </w:r>
            <w:r w:rsidRPr="00370F67">
              <w:rPr>
                <w:rFonts w:ascii="Verdana" w:hAnsi="Verdana"/>
                <w:sz w:val="20"/>
                <w:szCs w:val="20"/>
              </w:rPr>
              <w:t>K_W01, K_W16, K_W09, K_W16, K_W04, K_W10, K_W02, K_U05, K_U05, K_W12, K_K03</w:t>
            </w:r>
            <w:r w:rsidR="00370F67">
              <w:rPr>
                <w:rFonts w:ascii="Verdana" w:hAnsi="Verdana"/>
                <w:sz w:val="20"/>
                <w:szCs w:val="20"/>
              </w:rPr>
              <w:t>)</w:t>
            </w:r>
          </w:p>
          <w:p w14:paraId="7CA000D9" w14:textId="214D9260" w:rsidR="00370F67" w:rsidRPr="00370F67" w:rsidRDefault="00530ADF" w:rsidP="00370F67">
            <w:pPr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- opracowanie raportu z ćwiczeń stanowiący końcową weryfikację efektów </w:t>
            </w:r>
            <w:r w:rsidR="00370F67">
              <w:rPr>
                <w:rFonts w:ascii="Verdana" w:hAnsi="Verdana"/>
                <w:sz w:val="20"/>
                <w:szCs w:val="20"/>
              </w:rPr>
              <w:t>kształcenia (</w:t>
            </w:r>
            <w:r w:rsidR="00370F67" w:rsidRPr="00370F67">
              <w:rPr>
                <w:rFonts w:ascii="Verdana" w:hAnsi="Verdana"/>
                <w:sz w:val="20"/>
                <w:szCs w:val="20"/>
              </w:rPr>
              <w:t>K_U05, K_U05, K_W12, K_K03</w:t>
            </w:r>
            <w:r w:rsidR="00370F67">
              <w:rPr>
                <w:rFonts w:ascii="Verdana" w:hAnsi="Verdana"/>
                <w:sz w:val="20"/>
                <w:szCs w:val="20"/>
              </w:rPr>
              <w:t>)</w:t>
            </w:r>
          </w:p>
          <w:p w14:paraId="38033ACD" w14:textId="760017DA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370F67" w:rsidRPr="00370F67" w14:paraId="689B14AF" w14:textId="77777777" w:rsidTr="469434BA"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E333" w14:textId="77777777" w:rsidR="00530ADF" w:rsidRPr="00370F67" w:rsidRDefault="00530ADF" w:rsidP="00530AD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15CD34" w14:textId="2F16F8E4" w:rsidR="00530ADF" w:rsidRPr="00370F67" w:rsidRDefault="00530ADF" w:rsidP="00530AD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Warunki i forma zaliczenia poszczególnych komponentów przedmiotu: </w:t>
            </w:r>
          </w:p>
          <w:p w14:paraId="1F571733" w14:textId="77777777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</w:p>
          <w:p w14:paraId="6FBDDD34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370F67">
              <w:rPr>
                <w:rFonts w:ascii="Verdana" w:hAnsi="Verdana" w:cs="Verdana"/>
                <w:sz w:val="20"/>
                <w:szCs w:val="20"/>
              </w:rPr>
              <w:t xml:space="preserve">Uzyskanie na sprawdzianie pisemnym (pytania otwarte oraz pytania zamknięte) minimum punktowego (50% pkt.) na ocenę dostateczną (3.0). </w:t>
            </w:r>
          </w:p>
          <w:p w14:paraId="4D86C01B" w14:textId="77777777" w:rsidR="00370F67" w:rsidRDefault="00370F67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  <w:p w14:paraId="61DC01F5" w14:textId="07C28C23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Ćwiczenia: Przygotowanie raportu z zajęć na podstawie studium przypadku</w:t>
            </w:r>
          </w:p>
          <w:p w14:paraId="50440DC3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Obecność na ćwiczeniach obowiązkowa z możliwością odrobienia nieobecności w ramach konsultacji</w:t>
            </w:r>
          </w:p>
          <w:p w14:paraId="5CECE448" w14:textId="5DD0D20C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Ocena końcowa: 50% wykład, 50% ćwiczenia</w:t>
            </w:r>
          </w:p>
          <w:p w14:paraId="42A90113" w14:textId="307C0FE6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</w:tr>
      <w:tr w:rsidR="00370F67" w:rsidRPr="00370F67" w14:paraId="4679212B" w14:textId="77777777" w:rsidTr="469434BA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7529" w14:textId="77777777" w:rsidR="00530ADF" w:rsidRPr="00370F67" w:rsidRDefault="00530ADF" w:rsidP="00530ADF">
            <w:pPr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C7BD6" w14:textId="77777777" w:rsidR="00530ADF" w:rsidRPr="00370F67" w:rsidRDefault="00530ADF" w:rsidP="00530ADF">
            <w:pPr>
              <w:spacing w:before="100" w:beforeAutospacing="1" w:after="100" w:afterAutospacing="1"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Nakład pracy studenta wyrażony w godzinach zajęć oraz punktach ECTS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7A7B2" w14:textId="77777777" w:rsidR="00530ADF" w:rsidRPr="00370F67" w:rsidRDefault="00530ADF" w:rsidP="00530ADF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liczba godzin przeznaczona na zrealizowanie danego rodzaju zajęć </w:t>
            </w:r>
          </w:p>
        </w:tc>
      </w:tr>
      <w:tr w:rsidR="00370F67" w:rsidRPr="00370F67" w14:paraId="1B115ED5" w14:textId="77777777" w:rsidTr="469434BA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2FFA4FBB" w14:textId="77777777" w:rsidR="00530ADF" w:rsidRPr="00370F67" w:rsidRDefault="00530ADF" w:rsidP="00530AD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D17BFF" w14:textId="77777777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 </w:t>
            </w:r>
          </w:p>
          <w:p w14:paraId="128BF9AC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1EF5FD0D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ćwiczenia: 15</w:t>
            </w:r>
          </w:p>
          <w:p w14:paraId="3A3DEC0B" w14:textId="5DF98CB9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konsultacje:10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534A4" w14:textId="37F524FF" w:rsidR="00530ADF" w:rsidRPr="00370F67" w:rsidRDefault="00530ADF" w:rsidP="00370F6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35</w:t>
            </w:r>
          </w:p>
        </w:tc>
      </w:tr>
      <w:tr w:rsidR="00370F67" w:rsidRPr="00370F67" w14:paraId="542D629D" w14:textId="77777777" w:rsidTr="469434BA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046FD08C" w14:textId="77777777" w:rsidR="00530ADF" w:rsidRPr="00370F67" w:rsidRDefault="00530ADF" w:rsidP="00530AD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0430E" w14:textId="33AAB6DB" w:rsidR="00530ADF" w:rsidRPr="00370F67" w:rsidRDefault="00530ADF" w:rsidP="00530ADF">
            <w:pPr>
              <w:spacing w:line="276" w:lineRule="auto"/>
              <w:textAlignment w:val="baseline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 xml:space="preserve">praca własna studenta (w tym udział w pracach grupowych) </w:t>
            </w:r>
          </w:p>
          <w:p w14:paraId="2676347A" w14:textId="7777777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14:paraId="1FC7F873" w14:textId="0EFD3487" w:rsidR="00530ADF" w:rsidRPr="00370F67" w:rsidRDefault="00530ADF" w:rsidP="00530ADF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370F67">
              <w:rPr>
                <w:rFonts w:ascii="Verdana" w:hAnsi="Verdana"/>
                <w:sz w:val="20"/>
                <w:szCs w:val="20"/>
              </w:rPr>
              <w:t>5</w:t>
            </w:r>
          </w:p>
          <w:p w14:paraId="3735CFEB" w14:textId="55931C3B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- przygotowanie do sprawdzianów i egzaminu: 6</w:t>
            </w:r>
          </w:p>
          <w:p w14:paraId="351B49BB" w14:textId="2D60AF55" w:rsidR="00530ADF" w:rsidRPr="00370F67" w:rsidRDefault="00530ADF" w:rsidP="00530ADF">
            <w:pPr>
              <w:spacing w:line="276" w:lineRule="auto"/>
              <w:textAlignment w:val="baseline"/>
              <w:rPr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E8485F" w14:textId="5AD37C05" w:rsidR="00530ADF" w:rsidRPr="00370F67" w:rsidRDefault="00530ADF" w:rsidP="00370F6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</w:rPr>
              <w:t>1</w:t>
            </w:r>
            <w:r w:rsidR="00370F6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370F67" w:rsidRPr="00370F67" w14:paraId="0103AAB7" w14:textId="77777777" w:rsidTr="469434BA">
        <w:tc>
          <w:tcPr>
            <w:tcW w:w="0" w:type="auto"/>
            <w:vMerge/>
            <w:vAlign w:val="center"/>
            <w:hideMark/>
          </w:tcPr>
          <w:p w14:paraId="6C2D15D9" w14:textId="77777777" w:rsidR="00530ADF" w:rsidRPr="00370F67" w:rsidRDefault="00530ADF" w:rsidP="00530AD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067E" w14:textId="77777777" w:rsidR="00530ADF" w:rsidRPr="00370F67" w:rsidRDefault="00530ADF" w:rsidP="00530AD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Łączna liczba godzin zajęć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1CF8A" w14:textId="6C9E1618" w:rsidR="00530ADF" w:rsidRPr="00370F67" w:rsidRDefault="00530ADF" w:rsidP="00370F6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  <w:r w:rsidR="00370F67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370F67" w:rsidRPr="00370F67" w14:paraId="0B9CA218" w14:textId="77777777" w:rsidTr="469434BA">
        <w:tc>
          <w:tcPr>
            <w:tcW w:w="0" w:type="auto"/>
            <w:vMerge/>
            <w:vAlign w:val="center"/>
            <w:hideMark/>
          </w:tcPr>
          <w:p w14:paraId="04B8F032" w14:textId="77777777" w:rsidR="00530ADF" w:rsidRPr="00370F67" w:rsidRDefault="00530ADF" w:rsidP="00530AD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36D1B" w14:textId="77777777" w:rsidR="00530ADF" w:rsidRPr="00370F67" w:rsidRDefault="00530ADF" w:rsidP="00530ADF">
            <w:pPr>
              <w:spacing w:before="100" w:beforeAutospacing="1" w:after="100" w:afterAutospacing="1" w:line="276" w:lineRule="auto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Liczba punktów ECTS (</w:t>
            </w:r>
            <w:r w:rsidRPr="00370F67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jeśli jest wymagana</w:t>
            </w: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) 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D79F6" w14:textId="1DE699EF" w:rsidR="00530ADF" w:rsidRPr="00370F67" w:rsidRDefault="00530ADF" w:rsidP="00370F67">
            <w:pPr>
              <w:spacing w:before="100" w:beforeAutospacing="1" w:after="100" w:afterAutospacing="1" w:line="276" w:lineRule="auto"/>
              <w:jc w:val="center"/>
              <w:textAlignment w:val="baseline"/>
              <w:rPr>
                <w:lang w:eastAsia="en-US"/>
              </w:rPr>
            </w:pPr>
            <w:r w:rsidRPr="00370F67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</w:tr>
    </w:tbl>
    <w:p w14:paraId="010F2080" w14:textId="77777777" w:rsidR="00FB4D9E" w:rsidRDefault="00FB4D9E" w:rsidP="00370F67">
      <w:pPr>
        <w:tabs>
          <w:tab w:val="left" w:pos="1275"/>
        </w:tabs>
        <w:spacing w:before="100" w:beforeAutospacing="1" w:after="100" w:afterAutospacing="1"/>
        <w:textAlignment w:val="baseline"/>
      </w:pPr>
    </w:p>
    <w:sectPr w:rsidR="00FB4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17"/>
    <w:multiLevelType w:val="hybridMultilevel"/>
    <w:tmpl w:val="46E2A0FC"/>
    <w:lvl w:ilvl="0" w:tplc="657CC7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F1E1A"/>
    <w:multiLevelType w:val="hybridMultilevel"/>
    <w:tmpl w:val="F844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91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660246">
    <w:abstractNumId w:val="0"/>
  </w:num>
  <w:num w:numId="3" w16cid:durableId="98524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57"/>
    <w:rsid w:val="000C0E0E"/>
    <w:rsid w:val="00294794"/>
    <w:rsid w:val="00370F67"/>
    <w:rsid w:val="003B1536"/>
    <w:rsid w:val="003C40D9"/>
    <w:rsid w:val="00491807"/>
    <w:rsid w:val="004D0655"/>
    <w:rsid w:val="004F59EE"/>
    <w:rsid w:val="00530ADF"/>
    <w:rsid w:val="00586A0C"/>
    <w:rsid w:val="005D0E57"/>
    <w:rsid w:val="005D0FE0"/>
    <w:rsid w:val="006542EC"/>
    <w:rsid w:val="00831583"/>
    <w:rsid w:val="008715D7"/>
    <w:rsid w:val="009769C7"/>
    <w:rsid w:val="00C176E6"/>
    <w:rsid w:val="00C50637"/>
    <w:rsid w:val="00CE355E"/>
    <w:rsid w:val="00E32AE8"/>
    <w:rsid w:val="00E60F79"/>
    <w:rsid w:val="00EF4BF0"/>
    <w:rsid w:val="00FB4D9E"/>
    <w:rsid w:val="45E6B0EB"/>
    <w:rsid w:val="469434BA"/>
    <w:rsid w:val="47E1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3CBAD"/>
  <w15:chartTrackingRefBased/>
  <w15:docId w15:val="{656FF510-321C-4997-9080-10B6F67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6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530AD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133FE34A8C3D4FB25C13FB8A660BD7" ma:contentTypeVersion="4" ma:contentTypeDescription="Create a new document." ma:contentTypeScope="" ma:versionID="6eace28acb9e63a0bf397db5ad027312">
  <xsd:schema xmlns:xsd="http://www.w3.org/2001/XMLSchema" xmlns:xs="http://www.w3.org/2001/XMLSchema" xmlns:p="http://schemas.microsoft.com/office/2006/metadata/properties" xmlns:ns2="7b098690-9816-4af1-a516-ef0d2d23c0b4" targetNamespace="http://schemas.microsoft.com/office/2006/metadata/properties" ma:root="true" ma:fieldsID="fc509260ff6d96ad658a986f92e0a3b3" ns2:_="">
    <xsd:import namespace="7b098690-9816-4af1-a516-ef0d2d23c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98690-9816-4af1-a516-ef0d2d23c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EBD9E-1C58-48AA-8B45-526EEE4BA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A9EF0-8F8A-4C2A-8E56-12F51D836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98690-9816-4af1-a516-ef0d2d23c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2FB79-DEA0-49A5-B13D-09F3DB532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Porowska</dc:creator>
  <cp:keywords/>
  <dc:description/>
  <cp:lastModifiedBy>Magda Basta</cp:lastModifiedBy>
  <cp:revision>10</cp:revision>
  <dcterms:created xsi:type="dcterms:W3CDTF">2025-01-29T16:22:00Z</dcterms:created>
  <dcterms:modified xsi:type="dcterms:W3CDTF">2025-03-27T12:05:00Z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0x010100C3133FE34A8C3D4FB25C13FB8A660BD7</vt:lpwstr>
  </property>
  <property fmtid="{D5CDD505-2E9C-101B-9397-08002B2CF9AE}" pid="3" name="GrammarlyDocumentId">
    <vt:lpwstr>acfa648be39f37c5de1cbf4ca44e07a0773a3e37639490262e49880e0b45c668</vt:lpwstr>
  </property>
</Properties>
</file>