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9B2864" w:rsidRPr="005E453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2A71A1A0" w14:textId="2E0BDEFE" w:rsidR="002D1237" w:rsidRPr="009B2864" w:rsidRDefault="002D1237" w:rsidP="002D1237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Techniki badawcze w ochronie </w:t>
            </w:r>
            <w:r w:rsidRPr="000E675E">
              <w:rPr>
                <w:rFonts w:ascii="Verdana" w:hAnsi="Verdana"/>
                <w:sz w:val="20"/>
                <w:szCs w:val="20"/>
              </w:rPr>
              <w:t>środowiska</w:t>
            </w:r>
            <w:r w:rsidR="00C43B4A" w:rsidRPr="000E675E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0E675E">
              <w:rPr>
                <w:rFonts w:ascii="Verdana" w:hAnsi="Verdana"/>
                <w:sz w:val="20"/>
                <w:szCs w:val="20"/>
              </w:rPr>
              <w:t xml:space="preserve"> (pracownia </w:t>
            </w:r>
            <w:r w:rsidRPr="009B2864">
              <w:rPr>
                <w:rFonts w:ascii="Verdana" w:hAnsi="Verdana"/>
                <w:sz w:val="20"/>
                <w:szCs w:val="20"/>
              </w:rPr>
              <w:t>magisterska)</w:t>
            </w:r>
          </w:p>
          <w:p w14:paraId="49CD2154" w14:textId="43999BED" w:rsidR="006D0312" w:rsidRPr="009B2864" w:rsidRDefault="002D1237" w:rsidP="002D123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Research techniques in environmental protection </w:t>
            </w:r>
            <w:r w:rsidR="00CD0B21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 </w:t>
            </w:r>
            <w:r w:rsidRPr="009B286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(MSc individual work)</w:t>
            </w:r>
          </w:p>
        </w:tc>
      </w:tr>
      <w:tr w:rsidR="009B2864" w:rsidRPr="009B2864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9B2864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9B2864" w:rsidRPr="009B2864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9B2864" w:rsidRPr="009B2864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9B2864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9B2864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094762EF" w14:textId="4412850A" w:rsidR="004E0DB2" w:rsidRPr="009B2864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</w:tc>
      </w:tr>
      <w:tr w:rsidR="009B2864" w:rsidRPr="009B2864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9B2864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9B2864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9B2864" w:rsidRPr="009B2864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3253FD7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9B2864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</w:t>
            </w: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6F6D800C" w14:textId="4EC13277" w:rsidR="00F022F7" w:rsidRPr="00F022F7" w:rsidRDefault="00F022F7" w:rsidP="00F022F7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Kod przedmiotu: 76-OS-AS-S2-E1-TB</w:t>
            </w:r>
            <w:r w:rsidR="001A5BB6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5C12B4">
              <w:rPr>
                <w:rFonts w:ascii="Verdana" w:hAnsi="Verdana"/>
                <w:sz w:val="20"/>
                <w:szCs w:val="20"/>
                <w:lang w:val="en-US"/>
              </w:rPr>
              <w:t>, 76-OS-OOS-S2-E1-TB</w:t>
            </w:r>
            <w:r w:rsidR="004912F9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w:rsidR="009B2864" w:rsidRPr="009B2864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9B2864" w:rsidRPr="009B2864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9B2864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9B2864" w:rsidRPr="009B2864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563FCF56" w:rsidR="006D0312" w:rsidRPr="009B2864" w:rsidRDefault="00D6231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5659A3" w:rsidRPr="009B2864">
              <w:rPr>
                <w:rFonts w:ascii="Verdana" w:hAnsi="Verdana"/>
                <w:color w:val="auto"/>
                <w:sz w:val="20"/>
                <w:szCs w:val="20"/>
              </w:rPr>
              <w:t>imowy</w:t>
            </w:r>
            <w:r w:rsidR="002D1237" w:rsidRPr="009B286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</w:tc>
      </w:tr>
      <w:tr w:rsidR="009B2864" w:rsidRPr="009B2864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9B2864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Bezwymiarowa</w:t>
            </w:r>
          </w:p>
          <w:p w14:paraId="69A0A592" w14:textId="6B3AAA66" w:rsidR="002F0813" w:rsidRPr="009B2864" w:rsidRDefault="00D1143E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5E4532" w:rsidRPr="005E453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2F0813" w:rsidRPr="009B2864">
              <w:rPr>
                <w:rFonts w:ascii="Verdana" w:hAnsi="Verdana"/>
                <w:color w:val="auto"/>
                <w:sz w:val="20"/>
                <w:szCs w:val="20"/>
              </w:rPr>
              <w:t>dr hab. prof. UWr, Maciej Górka</w:t>
            </w:r>
          </w:p>
          <w:p w14:paraId="4A634B94" w14:textId="649C1ECC" w:rsidR="004E0DB2" w:rsidRPr="009B2864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Promotorzy i opiekunowie prac magisterskich odpowiednio z WNB lub WNZKS</w:t>
            </w:r>
          </w:p>
        </w:tc>
      </w:tr>
      <w:tr w:rsidR="009B2864" w:rsidRPr="009B2864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9B286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0E0DAC82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9B286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9B2864" w:rsidRPr="009B2864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9B2864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E5B87B5" w:rsidR="009A132F" w:rsidRPr="009B2864" w:rsidRDefault="002F0813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B2864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9B2864" w:rsidRPr="009B2864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9B28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3CFFEAB" w14:textId="5D95DA08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3D69D1DF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2. Korekta błędów naukowo-merytorycznych oraz  zaszczepienie prawidłowych postaw związanych z: </w:t>
            </w:r>
          </w:p>
          <w:p w14:paraId="1FA51E99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lastRenderedPageBreak/>
              <w:t xml:space="preserve">- planowaniem własnych obserwacji i eksperymentów (będących podstawą pracy naukowej); </w:t>
            </w:r>
          </w:p>
          <w:p w14:paraId="1C938B1B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634C5523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026B00C0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5E0881D7" w:rsidR="006D0312" w:rsidRPr="009B2864" w:rsidRDefault="006D0312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9B2864" w:rsidRPr="009B2864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9B2864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4F56B6A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4FE46A10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399108E8" w14:textId="750159F1" w:rsidR="002F0813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W_1 Zna metody badawcze niezbędne do realizacji swojej pracy magisterskiej</w:t>
            </w:r>
          </w:p>
          <w:p w14:paraId="4C853877" w14:textId="77777777" w:rsidR="009B2864" w:rsidRPr="009B2864" w:rsidRDefault="009B286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C0F8839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magisterskiej</w:t>
            </w:r>
          </w:p>
          <w:p w14:paraId="4AE9A150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7FDE5326" w14:textId="77777777" w:rsidR="002F0813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U_1 Posługuje się narzędziami i metodami niezbędnymi do realizacji zadania zaplanowanego zadania badawczego</w:t>
            </w:r>
          </w:p>
          <w:p w14:paraId="7876B36E" w14:textId="77777777" w:rsidR="00DF74C4" w:rsidRPr="009B2864" w:rsidRDefault="00DF74C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F28D7E3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U_2 Wyszukuje i referuje prace naukowe związane ze swoją pracą magisterską</w:t>
            </w:r>
          </w:p>
          <w:p w14:paraId="2CEED557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617B3515" w14:textId="77777777" w:rsidR="002F0813" w:rsidRPr="009B2864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K_1 Jest zdolny do pozyskiwania literatury w języku polskim i angielskim z różnych źródeł, w tym internetowych</w:t>
            </w:r>
          </w:p>
          <w:p w14:paraId="548AB406" w14:textId="4EB05599" w:rsidR="006D0312" w:rsidRPr="009B2864" w:rsidRDefault="002F0813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9B286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7DCFBEC3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25D62EDC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D140D33" w14:textId="77777777" w:rsidR="009B2864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4D076AE" w14:textId="2DD41AC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6C65B2FF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490CCE9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11CC42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D5A9A3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52D9ABC1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D31470F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16800AA8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2C2F38" w14:textId="77777777" w:rsidR="00DF74C4" w:rsidRDefault="00DF74C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145AD4B" w14:textId="7CCE735A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15E54C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A6049" w14:textId="77777777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F2ACA70" w14:textId="77777777" w:rsidR="009B2864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11CBBE4" w14:textId="61F7815D" w:rsidR="002F0813" w:rsidRPr="009B2864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9B2864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9B2864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B2864" w:rsidRPr="009B2864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9B286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9B286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9B286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076359" w14:textId="77777777" w:rsidR="002F0813" w:rsidRPr="009B2864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DA0C51" w14:textId="07C15F40" w:rsidR="009A132F" w:rsidRPr="005E4532" w:rsidRDefault="002F0813" w:rsidP="002F081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B2864">
              <w:rPr>
                <w:rFonts w:ascii="Verdana" w:hAnsi="Verdana" w:cs="Arial"/>
                <w:sz w:val="20"/>
                <w:szCs w:val="20"/>
              </w:rPr>
              <w:t>1.</w:t>
            </w:r>
            <w:r w:rsidRPr="009B2864">
              <w:rPr>
                <w:rFonts w:ascii="Verdana" w:hAnsi="Verdana" w:cs="Arial"/>
                <w:sz w:val="20"/>
                <w:szCs w:val="20"/>
              </w:rPr>
              <w:tab/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14:paraId="52CF75B0" w14:textId="259C3391" w:rsidR="002F0813" w:rsidRPr="005E4532" w:rsidRDefault="002F0813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B2864" w:rsidRPr="009B2864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9B286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4B26CEB5" w:rsidR="00570E65" w:rsidRPr="009B2864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142ABC8" w:rsidR="00570E65" w:rsidRPr="009B2864" w:rsidRDefault="002F0813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 xml:space="preserve">Pracownia magisterska (prace terenowe, laboratoryjne, kameralne, kwerendy  biblioteczne): zaliczenie pracowni przez opiekuna/promotora pracy magisterskiej na podstawie stopnia zaawansowania prac nad pracą magisterską </w:t>
            </w:r>
            <w:r w:rsidRPr="009B2864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9B2864" w:rsidRPr="009B2864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9B286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0F81A34" w14:textId="77777777" w:rsidR="002F0813" w:rsidRPr="009B2864" w:rsidRDefault="002F0813" w:rsidP="002F081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9B2864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  <w:p w14:paraId="42A90113" w14:textId="6B53E732" w:rsidR="00570E65" w:rsidRPr="009B2864" w:rsidRDefault="00570E65" w:rsidP="002F081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B2864" w:rsidRPr="009B2864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9B2864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9B2864" w:rsidRPr="009B2864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32810A27" w:rsidR="00570E65" w:rsidRPr="009B2864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konsultacje opiekuna z magistrantem/magistrantką:10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122BD752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</w:tr>
      <w:tr w:rsidR="009B2864" w:rsidRPr="009B2864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9B286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77777777" w:rsidR="002F0813" w:rsidRPr="009B286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2864">
              <w:rPr>
                <w:rFonts w:ascii="Verdana" w:hAnsi="Verdana"/>
                <w:sz w:val="20"/>
                <w:szCs w:val="20"/>
              </w:rPr>
              <w:t>- praca własna studenta:65</w:t>
            </w:r>
          </w:p>
          <w:p w14:paraId="351B49BB" w14:textId="372DF1CF" w:rsidR="00570E65" w:rsidRPr="009B2864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E6F6CE1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  <w:r w:rsidR="00215831" w:rsidRPr="009B2864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9B2864" w:rsidRPr="009B2864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1F7B2E2A" w:rsidR="00570E65" w:rsidRPr="009B2864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9B2864" w:rsidRPr="005E453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9B286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9B286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9B286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9B2864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465362E8" w:rsidR="00570E65" w:rsidRPr="005E4532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9B2864">
              <w:rPr>
                <w:rFonts w:ascii="Verdana" w:hAnsi="Verdana"/>
                <w:sz w:val="20"/>
                <w:szCs w:val="20"/>
                <w:lang w:val="en-GB"/>
              </w:rPr>
              <w:t>3 ECTS</w:t>
            </w:r>
          </w:p>
        </w:tc>
      </w:tr>
    </w:tbl>
    <w:p w14:paraId="010F2080" w14:textId="77777777" w:rsidR="00FB4D9E" w:rsidRPr="005E4532" w:rsidRDefault="00FB4D9E">
      <w:pPr>
        <w:rPr>
          <w:lang w:val="en-GB"/>
        </w:rPr>
      </w:pPr>
    </w:p>
    <w:sectPr w:rsidR="00FB4D9E" w:rsidRPr="005E4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85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6912787">
    <w:abstractNumId w:val="2"/>
  </w:num>
  <w:num w:numId="3" w16cid:durableId="762534269">
    <w:abstractNumId w:val="0"/>
  </w:num>
  <w:num w:numId="4" w16cid:durableId="1779131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A75B0"/>
    <w:rsid w:val="000B6A0E"/>
    <w:rsid w:val="000E675E"/>
    <w:rsid w:val="00153FAA"/>
    <w:rsid w:val="001829C6"/>
    <w:rsid w:val="001A5BB6"/>
    <w:rsid w:val="001E1B6A"/>
    <w:rsid w:val="00207A31"/>
    <w:rsid w:val="00215831"/>
    <w:rsid w:val="00294794"/>
    <w:rsid w:val="002D1237"/>
    <w:rsid w:val="002F0813"/>
    <w:rsid w:val="00370380"/>
    <w:rsid w:val="004912F9"/>
    <w:rsid w:val="004D0655"/>
    <w:rsid w:val="004E0DB2"/>
    <w:rsid w:val="004E2A73"/>
    <w:rsid w:val="004F59EE"/>
    <w:rsid w:val="00501762"/>
    <w:rsid w:val="005659A3"/>
    <w:rsid w:val="00570E65"/>
    <w:rsid w:val="005C12B4"/>
    <w:rsid w:val="005D0E57"/>
    <w:rsid w:val="005E4532"/>
    <w:rsid w:val="0067218F"/>
    <w:rsid w:val="006D0312"/>
    <w:rsid w:val="00800480"/>
    <w:rsid w:val="00806EBE"/>
    <w:rsid w:val="00890D9C"/>
    <w:rsid w:val="008936A2"/>
    <w:rsid w:val="00901040"/>
    <w:rsid w:val="009A132F"/>
    <w:rsid w:val="009B2864"/>
    <w:rsid w:val="00AB28FC"/>
    <w:rsid w:val="00AC64AE"/>
    <w:rsid w:val="00AC73F1"/>
    <w:rsid w:val="00B12DEE"/>
    <w:rsid w:val="00B26FB3"/>
    <w:rsid w:val="00BB04E6"/>
    <w:rsid w:val="00C176E6"/>
    <w:rsid w:val="00C43B4A"/>
    <w:rsid w:val="00C50637"/>
    <w:rsid w:val="00CD0B21"/>
    <w:rsid w:val="00CE355E"/>
    <w:rsid w:val="00D1143E"/>
    <w:rsid w:val="00D36ECB"/>
    <w:rsid w:val="00D62317"/>
    <w:rsid w:val="00DF74C4"/>
    <w:rsid w:val="00E937A3"/>
    <w:rsid w:val="00F022F7"/>
    <w:rsid w:val="00F40069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34</cp:revision>
  <dcterms:created xsi:type="dcterms:W3CDTF">2025-01-16T16:27:00Z</dcterms:created>
  <dcterms:modified xsi:type="dcterms:W3CDTF">2025-05-23T08:34:00Z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