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CF4" w:rsidRPr="0051737D" w:rsidRDefault="00062CF4" w:rsidP="00062CF4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bookmarkStart w:id="0" w:name="_GoBack"/>
      <w:bookmarkEnd w:id="0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062CF4" w:rsidRPr="0051737D" w:rsidRDefault="00062CF4" w:rsidP="00062CF4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062CF4" w:rsidRDefault="00062CF4" w:rsidP="00062CF4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062CF4" w:rsidRPr="0021588C" w:rsidRDefault="00062CF4" w:rsidP="00062CF4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403468" w:rsidRDefault="008E7503" w:rsidP="0040346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062CF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C0370B" w:rsidRPr="004C4526" w:rsidRDefault="00C0370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Ocena oddziaływania na środowisko (seminarium dyplomowe).</w:t>
            </w:r>
          </w:p>
          <w:p w:rsidR="008E7503" w:rsidRPr="004C4526" w:rsidRDefault="00C0370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C4526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Problems of environmental sciences</w:t>
            </w:r>
            <w:r w:rsidRPr="004C4526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(MSc seminar).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6A2AC9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Nauki o Ziemi i środowisku.</w:t>
            </w:r>
          </w:p>
          <w:p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Nauki biologiczne.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4C4526" w:rsidRDefault="00C8307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Język polski</w:t>
            </w:r>
            <w:r w:rsidR="006A2AC9" w:rsidRPr="004C452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03468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6A2AC9" w:rsidRPr="004C4526" w:rsidRDefault="006A2AC9" w:rsidP="004C4526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1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Wydział Nauk o Ziemi i Kształtowania Środowiska, Instytut Nauk Geologicznych: Zakład Geologii Stosowanej, Geoc</w:t>
            </w:r>
            <w:r w:rsidR="004C4526">
              <w:rPr>
                <w:rFonts w:ascii="Verdana" w:hAnsi="Verdana" w:cs="Verdana"/>
                <w:bCs/>
                <w:sz w:val="20"/>
                <w:szCs w:val="20"/>
              </w:rPr>
              <w:t>hemii i Gospodarki Środowiskiem</w:t>
            </w:r>
          </w:p>
          <w:p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2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Wydział Nauk Biologicznych, Instytut Biologii Środowiskowej, Zakład Biologii, </w:t>
            </w:r>
            <w:r w:rsidR="004C4526">
              <w:rPr>
                <w:rFonts w:ascii="Verdana" w:hAnsi="Verdana" w:cs="Verdana"/>
                <w:bCs/>
                <w:sz w:val="20"/>
                <w:szCs w:val="20"/>
              </w:rPr>
              <w:t>Ewolucji i Ochrony Bezkręgowców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627314" w:rsidRDefault="00627314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27314">
              <w:rPr>
                <w:rFonts w:ascii="Verdana" w:hAnsi="Verdana"/>
                <w:sz w:val="20"/>
                <w:szCs w:val="20"/>
              </w:rPr>
              <w:t>76-OS-OOS-S2-E4-OOS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4C4526" w:rsidRDefault="004C4526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 w:rsidRPr="004C4526">
              <w:rPr>
                <w:rFonts w:ascii="Verdana" w:hAnsi="Verdana"/>
                <w:sz w:val="20"/>
                <w:szCs w:val="20"/>
              </w:rPr>
              <w:t>bowiązkowy</w:t>
            </w:r>
            <w:proofErr w:type="gramEnd"/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Ochrona Środowiska</w:t>
            </w:r>
            <w:r w:rsidR="004C4526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4C4526" w:rsidRDefault="00C8307B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I</w:t>
            </w:r>
            <w:r w:rsidR="00C0370B" w:rsidRPr="004C4526">
              <w:rPr>
                <w:rFonts w:ascii="Verdana" w:hAnsi="Verdana"/>
                <w:sz w:val="20"/>
                <w:szCs w:val="20"/>
              </w:rPr>
              <w:t>I</w:t>
            </w:r>
            <w:r w:rsidRPr="004C4526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4C4526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4C4526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4C4526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C4526" w:rsidRDefault="00C0370B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4C4526" w:rsidRDefault="004C4526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</w:t>
            </w:r>
            <w:r w:rsidR="00C0370B" w:rsidRPr="004C4526">
              <w:rPr>
                <w:rFonts w:ascii="Verdana" w:hAnsi="Verdana"/>
                <w:sz w:val="20"/>
                <w:szCs w:val="20"/>
              </w:rPr>
              <w:t>etni</w:t>
            </w:r>
            <w:proofErr w:type="gramEnd"/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C4526" w:rsidRDefault="006A2AC9" w:rsidP="004C4526">
            <w:p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C4526">
              <w:rPr>
                <w:rFonts w:ascii="Verdana" w:hAnsi="Verdana" w:cs="Arial"/>
                <w:color w:val="000000"/>
                <w:sz w:val="20"/>
                <w:szCs w:val="20"/>
              </w:rPr>
              <w:t>Seminarium: 30 godz.</w:t>
            </w:r>
          </w:p>
          <w:p w:rsidR="00284293" w:rsidRPr="004C4526" w:rsidRDefault="00284293" w:rsidP="004C45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284293" w:rsidRPr="004C4526" w:rsidRDefault="0028429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Prezentacja, dyskusja, wykonywanie zadań samodzielnie, wykonywanie zadań w grupie.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4C4526" w:rsidRDefault="00C8307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Koordynator:</w:t>
            </w:r>
            <w:r w:rsidR="006A2AC9"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 xml:space="preserve"> 2</w:t>
            </w:r>
            <w:r w:rsidR="006A2AC9" w:rsidRPr="004C4526">
              <w:rPr>
                <w:rFonts w:ascii="Verdana" w:hAnsi="Verdana" w:cs="Verdana"/>
                <w:bCs/>
                <w:sz w:val="20"/>
                <w:szCs w:val="20"/>
              </w:rPr>
              <w:t>prof. dr hab. Dariusz Tarnawski.</w:t>
            </w:r>
          </w:p>
          <w:p w:rsidR="006A2AC9" w:rsidRPr="004C4526" w:rsidRDefault="00C8307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Prowadzący seminarium</w:t>
            </w:r>
            <w:proofErr w:type="gramStart"/>
            <w:r w:rsidRPr="004C4526">
              <w:rPr>
                <w:rFonts w:ascii="Verdana" w:hAnsi="Verdana"/>
                <w:sz w:val="20"/>
                <w:szCs w:val="20"/>
              </w:rPr>
              <w:t>: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1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prof</w:t>
            </w:r>
            <w:proofErr w:type="gramEnd"/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. dr hab. Andrzej Solecki</w:t>
            </w:r>
            <w:r w:rsidR="006A2AC9" w:rsidRPr="004C4526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4C4526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A2AC9"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2</w:t>
            </w:r>
            <w:r w:rsidR="006A2AC9" w:rsidRPr="004C4526">
              <w:rPr>
                <w:rFonts w:ascii="Verdana" w:hAnsi="Verdana" w:cs="Verdana"/>
                <w:bCs/>
                <w:sz w:val="20"/>
                <w:szCs w:val="20"/>
              </w:rPr>
              <w:t>prof. dr hab. Dariusz Tarnawski.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Przedmioty kierunkowe ochrony środowiska</w:t>
            </w:r>
            <w:r w:rsidR="00E8331C" w:rsidRPr="004C452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firstLine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E8331C" w:rsidRPr="004C4526" w:rsidRDefault="00E8331C" w:rsidP="004C4526">
            <w:pPr>
              <w:spacing w:after="120" w:line="240" w:lineRule="auto"/>
              <w:jc w:val="both"/>
              <w:rPr>
                <w:rFonts w:ascii="Verdana" w:hAnsi="Verdana" w:cs="Verdana"/>
                <w:bCs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Zaznajomienie się z fachową literaturą. Nabywanie umiejętności samodzielnych studiów literaturowych oraz przygotowywania prezentacji. Pogłębienie niezwykle istotnej wiedzy i umiejętności, szczególnie potrzebnych do właściwego reagowania na zagrożenia środowiska, poprzez właściwe stosowanie narzędzi służących jego ilościowej i jakościowej ocenie wpływu planowanych inwestycji na środowisko.</w:t>
            </w:r>
          </w:p>
          <w:p w:rsidR="008E7503" w:rsidRPr="004C4526" w:rsidRDefault="00E8331C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8E7503" w:rsidRPr="00403468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4C4526" w:rsidRDefault="00E8331C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Referowanie i dyskusja naukowa nad proponowanymi do realizacji i już realizowanymi przez studentów pracami magisterskimi. Korekta błędów oraz 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8E7503" w:rsidRPr="0040346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227" w:hanging="22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="00E8331C" w:rsidRPr="004C4526" w:rsidRDefault="00E8331C" w:rsidP="004C4526">
            <w:pPr>
              <w:pStyle w:val="NormalnyWeb"/>
              <w:spacing w:before="0" w:beforeAutospacing="0" w:after="120"/>
              <w:ind w:left="454" w:hanging="454"/>
              <w:rPr>
                <w:rFonts w:ascii="Verdana" w:hAnsi="Verdana" w:cs="Verdana"/>
                <w:sz w:val="20"/>
                <w:szCs w:val="20"/>
              </w:rPr>
            </w:pPr>
          </w:p>
          <w:p w:rsidR="00E8331C" w:rsidRPr="004C4526" w:rsidRDefault="004C4526" w:rsidP="004C4526">
            <w:pPr>
              <w:pStyle w:val="NormalnyWeb"/>
              <w:spacing w:before="0" w:beforeAutospacing="0" w:after="120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W_1 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zna ogólne założenia tekstu naukowego, pisania esejów, raportu, przeglądów literatury, wygłaszania referatów oraz pisania pracy dyplomowej;</w:t>
            </w:r>
          </w:p>
          <w:p w:rsidR="00E8331C" w:rsidRPr="004C4526" w:rsidRDefault="004C4526" w:rsidP="004C4526">
            <w:pPr>
              <w:pStyle w:val="NormalnyWeb"/>
              <w:spacing w:before="0" w:beforeAutospacing="0" w:after="120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W_2 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prezentuje aktualny stan wiedzy z zakresu wybranych problemów środowiskowych dotyczących swojej pracy magisterskiej;</w:t>
            </w:r>
          </w:p>
          <w:p w:rsidR="00E8331C" w:rsidRPr="004C4526" w:rsidRDefault="004C4526" w:rsidP="004C4526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U_1 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czyta ze zrozumieniem w języku polskim i angielskim literaturę z zakresu ochrony środowiska</w:t>
            </w:r>
          </w:p>
          <w:p w:rsidR="00E8331C" w:rsidRPr="004C4526" w:rsidRDefault="004C4526" w:rsidP="004C4526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U_2 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wyszukuje i referuje prace naukowe związane ze swoją pracą magisterską;</w:t>
            </w:r>
          </w:p>
          <w:p w:rsidR="00E8331C" w:rsidRPr="004C4526" w:rsidRDefault="004C4526" w:rsidP="004C4526">
            <w:pPr>
              <w:pStyle w:val="NormalnyWeb"/>
              <w:widowControl w:val="0"/>
              <w:spacing w:before="0" w:beforeAutospacing="0" w:after="120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K_1 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jest zdolny do pozyskiwania literatury w języku polskim i angielskim z różnych źródeł, w tym internetowych</w:t>
            </w:r>
          </w:p>
          <w:p w:rsidR="00C8307B" w:rsidRPr="004C4526" w:rsidRDefault="004C4526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K_2 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krytycznie ocenia i weryfikuje źródła literaturowe dotyczące swojej pracy magisterskiej.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tabs>
                <w:tab w:val="left" w:pos="3024"/>
              </w:tabs>
              <w:spacing w:after="12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4C4526" w:rsidRDefault="004C4526" w:rsidP="004C4526">
            <w:pPr>
              <w:pStyle w:val="Nagwek1"/>
              <w:numPr>
                <w:ilvl w:val="0"/>
                <w:numId w:val="0"/>
              </w:numPr>
              <w:tabs>
                <w:tab w:val="left" w:pos="3024"/>
              </w:tabs>
              <w:spacing w:before="0" w:after="0"/>
              <w:rPr>
                <w:rFonts w:ascii="Verdana" w:hAnsi="Verdana"/>
                <w:b w:val="0"/>
                <w:sz w:val="20"/>
                <w:szCs w:val="20"/>
              </w:rPr>
            </w:pPr>
          </w:p>
          <w:p w:rsidR="00E8331C" w:rsidRPr="004C4526" w:rsidRDefault="00FB0E66" w:rsidP="004C4526">
            <w:pPr>
              <w:pStyle w:val="Nagwek1"/>
              <w:numPr>
                <w:ilvl w:val="0"/>
                <w:numId w:val="0"/>
              </w:numPr>
              <w:tabs>
                <w:tab w:val="left" w:pos="3024"/>
              </w:tabs>
              <w:spacing w:before="0" w:after="0"/>
              <w:rPr>
                <w:rFonts w:ascii="Verdana" w:hAnsi="Verdana"/>
                <w:b w:val="0"/>
                <w:sz w:val="20"/>
                <w:szCs w:val="20"/>
              </w:rPr>
            </w:pPr>
            <w:r>
              <w:rPr>
                <w:rFonts w:ascii="Verdana" w:hAnsi="Verdana"/>
                <w:b w:val="0"/>
                <w:sz w:val="20"/>
                <w:szCs w:val="20"/>
              </w:rPr>
              <w:t>K_</w:t>
            </w:r>
            <w:r w:rsidR="00E8331C" w:rsidRPr="004C4526">
              <w:rPr>
                <w:rFonts w:ascii="Verdana" w:hAnsi="Verdana"/>
                <w:b w:val="0"/>
                <w:sz w:val="20"/>
                <w:szCs w:val="20"/>
              </w:rPr>
              <w:t>W04, K_W15</w:t>
            </w:r>
          </w:p>
          <w:p w:rsidR="00E8331C" w:rsidRPr="004C4526" w:rsidRDefault="00E8331C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E8331C" w:rsidRPr="004C4526" w:rsidRDefault="00E8331C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E8331C" w:rsidRPr="004C4526" w:rsidRDefault="00FB0E66" w:rsidP="004C4526">
            <w:pPr>
              <w:pStyle w:val="Tekstpodstawowy"/>
              <w:spacing w:after="120"/>
              <w:rPr>
                <w:b w:val="0"/>
              </w:rPr>
            </w:pPr>
            <w:r>
              <w:rPr>
                <w:b w:val="0"/>
              </w:rPr>
              <w:t>K_W01, K_W02, K_W03, K_</w:t>
            </w:r>
            <w:r w:rsidR="00E8331C" w:rsidRPr="004C4526">
              <w:rPr>
                <w:b w:val="0"/>
              </w:rPr>
              <w:t>W10, K_W11, K_W12</w:t>
            </w:r>
          </w:p>
          <w:p w:rsidR="00E8331C" w:rsidRDefault="00E8331C" w:rsidP="004C4526">
            <w:pPr>
              <w:tabs>
                <w:tab w:val="left" w:pos="3024"/>
              </w:tabs>
              <w:spacing w:after="24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E8331C" w:rsidRPr="004C4526" w:rsidRDefault="00FB0E66" w:rsidP="004C4526">
            <w:pPr>
              <w:pStyle w:val="Tekstpodstawowy"/>
              <w:spacing w:after="120"/>
              <w:rPr>
                <w:b w:val="0"/>
              </w:rPr>
            </w:pPr>
            <w:r>
              <w:rPr>
                <w:b w:val="0"/>
              </w:rPr>
              <w:t>K_U01, K_U03, K_</w:t>
            </w:r>
            <w:r w:rsidR="00E8331C" w:rsidRPr="004C4526">
              <w:rPr>
                <w:b w:val="0"/>
              </w:rPr>
              <w:t>U04</w:t>
            </w:r>
          </w:p>
          <w:p w:rsidR="00E8331C" w:rsidRDefault="00E8331C" w:rsidP="004C4526">
            <w:pPr>
              <w:pStyle w:val="Tekstpodstawowy"/>
              <w:spacing w:after="240"/>
              <w:rPr>
                <w:b w:val="0"/>
              </w:rPr>
            </w:pPr>
          </w:p>
          <w:p w:rsidR="00E8331C" w:rsidRPr="004C4526" w:rsidRDefault="00FB0E66" w:rsidP="004C4526">
            <w:pPr>
              <w:pStyle w:val="Tekstpodstawowy"/>
              <w:spacing w:after="120"/>
              <w:rPr>
                <w:b w:val="0"/>
              </w:rPr>
            </w:pPr>
            <w:r>
              <w:rPr>
                <w:b w:val="0"/>
              </w:rPr>
              <w:t>K_U05, K_</w:t>
            </w:r>
            <w:r w:rsidR="00E8331C" w:rsidRPr="004C4526">
              <w:rPr>
                <w:b w:val="0"/>
              </w:rPr>
              <w:t>U07</w:t>
            </w:r>
          </w:p>
          <w:p w:rsidR="004C4526" w:rsidRDefault="004C4526" w:rsidP="004C4526">
            <w:pPr>
              <w:pStyle w:val="Tekstpodstawowy"/>
              <w:rPr>
                <w:b w:val="0"/>
              </w:rPr>
            </w:pPr>
          </w:p>
          <w:p w:rsidR="00E8331C" w:rsidRPr="004C4526" w:rsidRDefault="00FB0E66" w:rsidP="004C4526">
            <w:pPr>
              <w:pStyle w:val="Tekstpodstawowy"/>
              <w:rPr>
                <w:b w:val="0"/>
              </w:rPr>
            </w:pPr>
            <w:r>
              <w:rPr>
                <w:b w:val="0"/>
              </w:rPr>
              <w:t>K_K01, K_K02, K_</w:t>
            </w:r>
            <w:r w:rsidR="00E8331C" w:rsidRPr="004C4526">
              <w:rPr>
                <w:b w:val="0"/>
              </w:rPr>
              <w:t>K05</w:t>
            </w:r>
          </w:p>
          <w:p w:rsidR="004C4526" w:rsidRDefault="004C4526" w:rsidP="004C4526">
            <w:pPr>
              <w:spacing w:after="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</w:p>
          <w:p w:rsidR="004C4526" w:rsidRDefault="004C4526" w:rsidP="004C4526">
            <w:pPr>
              <w:spacing w:after="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</w:p>
          <w:p w:rsidR="004C4526" w:rsidRDefault="004C4526" w:rsidP="004C4526">
            <w:pPr>
              <w:spacing w:after="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</w:p>
          <w:p w:rsidR="00C8307B" w:rsidRPr="004C4526" w:rsidRDefault="00FB0E66" w:rsidP="004C4526">
            <w:pPr>
              <w:spacing w:after="12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E8331C" w:rsidRPr="004C4526">
              <w:rPr>
                <w:rFonts w:ascii="Verdana" w:hAnsi="Verdana"/>
                <w:sz w:val="20"/>
                <w:szCs w:val="20"/>
              </w:rPr>
              <w:t>K06</w:t>
            </w:r>
          </w:p>
        </w:tc>
      </w:tr>
      <w:tr w:rsidR="008E7503" w:rsidRPr="00403468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E8331C" w:rsidRPr="004C4526" w:rsidRDefault="00E8331C" w:rsidP="004C4526">
            <w:pPr>
              <w:spacing w:after="120" w:line="240" w:lineRule="auto"/>
              <w:ind w:left="454" w:hanging="454"/>
              <w:jc w:val="both"/>
              <w:rPr>
                <w:rFonts w:ascii="Verdana" w:hAnsi="Verdana" w:cs="Verdana"/>
                <w:bCs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1. Prace naukowe o światowym zasięgu z listy ISI (konsorcjum </w:t>
            </w:r>
            <w:proofErr w:type="spellStart"/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Elseviera</w:t>
            </w:r>
            <w:proofErr w:type="spellEnd"/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, Springera oraz </w:t>
            </w:r>
            <w:proofErr w:type="spellStart"/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Wileya</w:t>
            </w:r>
            <w:proofErr w:type="spellEnd"/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:rsidR="008E7503" w:rsidRPr="004C4526" w:rsidRDefault="00E8331C" w:rsidP="004C4526">
            <w:pPr>
              <w:spacing w:after="12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2. </w:t>
            </w:r>
            <w:r w:rsidRPr="004C4526">
              <w:rPr>
                <w:rFonts w:ascii="Verdana" w:hAnsi="Verdana" w:cs="Verdana"/>
                <w:bCs/>
                <w:smallCaps/>
                <w:sz w:val="20"/>
                <w:szCs w:val="20"/>
              </w:rPr>
              <w:t>January Weiner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. 2013. </w:t>
            </w:r>
            <w:r w:rsidRPr="004C4526">
              <w:rPr>
                <w:rFonts w:ascii="Verdana" w:hAnsi="Verdana" w:cs="Verdana"/>
                <w:bCs/>
                <w:i/>
                <w:sz w:val="20"/>
                <w:szCs w:val="20"/>
              </w:rPr>
              <w:t>Technika pisania i prezentowania przyrodniczych prac naukowych. Przewodnik praktyczny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. Wydanie: czwarte zmienione. </w:t>
            </w:r>
            <w:r w:rsidRPr="004C4526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PWN (copyright 2009): 156 ss.</w:t>
            </w:r>
          </w:p>
        </w:tc>
      </w:tr>
      <w:tr w:rsidR="008E7503" w:rsidRPr="00403468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4C4526" w:rsidRDefault="00E8331C" w:rsidP="00FB0E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Zaliczenie na ocenę na podstawie prezentacji i aktywności (</w:t>
            </w:r>
            <w:r w:rsidR="00FB0E66">
              <w:rPr>
                <w:rFonts w:ascii="Verdana" w:hAnsi="Verdana" w:cs="Verdana"/>
                <w:bCs/>
                <w:sz w:val="20"/>
                <w:szCs w:val="20"/>
              </w:rPr>
              <w:t xml:space="preserve">K_W04, K_W15, K_W01, K_W02, K_W03, K_W10, K_W11, K_W12, K_U01, K_U03, K_U04, K_U05, </w:t>
            </w:r>
            <w:r w:rsidR="00FB0E66">
              <w:rPr>
                <w:rFonts w:ascii="Verdana" w:hAnsi="Verdana" w:cs="Verdana"/>
                <w:bCs/>
                <w:sz w:val="20"/>
                <w:szCs w:val="20"/>
              </w:rPr>
              <w:lastRenderedPageBreak/>
              <w:t>K_U07, K_K01, K_K02, K_K05, K_K06)</w:t>
            </w:r>
          </w:p>
        </w:tc>
      </w:tr>
      <w:tr w:rsidR="008E7503" w:rsidRPr="00403468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4C4526" w:rsidRDefault="00C0370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Zaliczenie na podstawie 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oceny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prezentacji i aktywności.</w:t>
            </w:r>
          </w:p>
        </w:tc>
      </w:tr>
      <w:tr w:rsidR="008E7503" w:rsidRPr="00403468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40346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03468" w:rsidRDefault="008E7503" w:rsidP="004034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C4526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4C4526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8E7503" w:rsidP="004034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03468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403468">
              <w:rPr>
                <w:rFonts w:ascii="Verdana" w:hAnsi="Verdana"/>
                <w:sz w:val="20"/>
                <w:szCs w:val="20"/>
              </w:rPr>
              <w:t xml:space="preserve"> godzin na realizacjędziałań</w:t>
            </w:r>
          </w:p>
        </w:tc>
      </w:tr>
      <w:tr w:rsidR="008E7503" w:rsidRPr="00403468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03468" w:rsidRDefault="008E7503" w:rsidP="004034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C4526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4C4526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E8331C" w:rsidRPr="004C4526" w:rsidRDefault="00E8331C" w:rsidP="00062CF4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4C4526">
              <w:rPr>
                <w:rFonts w:ascii="Verdana" w:hAnsi="Verdana" w:cs="Verdana"/>
                <w:b/>
                <w:sz w:val="20"/>
                <w:szCs w:val="20"/>
              </w:rPr>
              <w:t xml:space="preserve">- </w:t>
            </w:r>
            <w:r w:rsidRPr="004C4526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30</w:t>
            </w:r>
          </w:p>
          <w:p w:rsidR="008E7503" w:rsidRPr="004C4526" w:rsidRDefault="00E8331C" w:rsidP="00062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sz w:val="20"/>
                <w:szCs w:val="20"/>
              </w:rPr>
              <w:t xml:space="preserve">- konsultacje: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C0370B" w:rsidP="00FB0E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3468">
              <w:rPr>
                <w:rFonts w:ascii="Verdana" w:hAnsi="Verdana"/>
                <w:sz w:val="20"/>
                <w:szCs w:val="20"/>
              </w:rPr>
              <w:t>3</w:t>
            </w:r>
            <w:r w:rsidR="00FB0E6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403468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03468" w:rsidRDefault="008E7503" w:rsidP="004034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C4526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4C4526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grupowych):</w:t>
            </w:r>
          </w:p>
          <w:p w:rsidR="00E8331C" w:rsidRPr="004C4526" w:rsidRDefault="00E8331C" w:rsidP="00062CF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sz w:val="20"/>
                <w:szCs w:val="20"/>
              </w:rPr>
              <w:t xml:space="preserve">- przygotowanie do zajęć: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5</w:t>
            </w:r>
          </w:p>
          <w:p w:rsidR="008E7503" w:rsidRPr="004C4526" w:rsidRDefault="00E8331C" w:rsidP="00062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sz w:val="20"/>
                <w:szCs w:val="20"/>
              </w:rPr>
              <w:t xml:space="preserve">- czytanie wskazanej literatury: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FB0E66" w:rsidP="004034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403468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03468" w:rsidRDefault="008E7503" w:rsidP="004034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E8331C" w:rsidP="004034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346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40346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03468" w:rsidRDefault="008E7503" w:rsidP="004034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3468" w:rsidRDefault="00FB0E66" w:rsidP="004034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403468" w:rsidRDefault="00627314" w:rsidP="00403468">
      <w:pPr>
        <w:spacing w:line="240" w:lineRule="auto"/>
        <w:rPr>
          <w:rFonts w:ascii="Verdana" w:hAnsi="Verdana"/>
          <w:sz w:val="20"/>
          <w:szCs w:val="20"/>
        </w:rPr>
      </w:pPr>
    </w:p>
    <w:sectPr w:rsidR="007D2D65" w:rsidRPr="00403468" w:rsidSect="007E6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62CF4"/>
    <w:rsid w:val="00284293"/>
    <w:rsid w:val="003754A1"/>
    <w:rsid w:val="00403468"/>
    <w:rsid w:val="004053B5"/>
    <w:rsid w:val="004556E6"/>
    <w:rsid w:val="004C4526"/>
    <w:rsid w:val="005B78DB"/>
    <w:rsid w:val="005C210E"/>
    <w:rsid w:val="00627314"/>
    <w:rsid w:val="006556AA"/>
    <w:rsid w:val="006A06B2"/>
    <w:rsid w:val="006A2AC9"/>
    <w:rsid w:val="007E691E"/>
    <w:rsid w:val="008A5004"/>
    <w:rsid w:val="008A5D14"/>
    <w:rsid w:val="008B179F"/>
    <w:rsid w:val="008E7503"/>
    <w:rsid w:val="0099524F"/>
    <w:rsid w:val="00A66E97"/>
    <w:rsid w:val="00BB1CBF"/>
    <w:rsid w:val="00C0370B"/>
    <w:rsid w:val="00C04E3A"/>
    <w:rsid w:val="00C22864"/>
    <w:rsid w:val="00C45F7A"/>
    <w:rsid w:val="00C6323D"/>
    <w:rsid w:val="00C650FA"/>
    <w:rsid w:val="00C7443D"/>
    <w:rsid w:val="00C8307B"/>
    <w:rsid w:val="00CC7B9C"/>
    <w:rsid w:val="00D64DC7"/>
    <w:rsid w:val="00D7383D"/>
    <w:rsid w:val="00D8579B"/>
    <w:rsid w:val="00E14B7D"/>
    <w:rsid w:val="00E8331C"/>
    <w:rsid w:val="00EF50AE"/>
    <w:rsid w:val="00F420C0"/>
    <w:rsid w:val="00FB0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331C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8331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8331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2AC9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rsid w:val="006A2AC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8331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331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833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331C"/>
    <w:pPr>
      <w:tabs>
        <w:tab w:val="left" w:pos="3024"/>
      </w:tabs>
      <w:spacing w:after="0" w:line="240" w:lineRule="auto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331C"/>
    <w:rPr>
      <w:rFonts w:ascii="Verdana" w:eastAsia="Times New Roman" w:hAnsi="Verdana" w:cs="Verdana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3</cp:revision>
  <dcterms:created xsi:type="dcterms:W3CDTF">2019-05-15T18:45:00Z</dcterms:created>
  <dcterms:modified xsi:type="dcterms:W3CDTF">2019-05-16T11:16:00Z</dcterms:modified>
</cp:coreProperties>
</file>