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B0" w:rsidRPr="00CA083B" w:rsidRDefault="00122EB0" w:rsidP="006B2AE0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CA083B">
        <w:rPr>
          <w:rFonts w:ascii="Verdana" w:hAnsi="Verdana"/>
          <w:bCs/>
          <w:sz w:val="20"/>
          <w:szCs w:val="20"/>
        </w:rPr>
        <w:t>SYLABUS PRZEDMIOTU/MODUŁU ZAJĘĆ NA STUDIACH</w:t>
      </w:r>
      <w:r w:rsidR="00FB5CDD" w:rsidRPr="00CA083B">
        <w:rPr>
          <w:rFonts w:ascii="Verdana" w:hAnsi="Verdana"/>
          <w:bCs/>
          <w:sz w:val="20"/>
          <w:szCs w:val="20"/>
        </w:rPr>
        <w:t xml:space="preserve"> WYŻSZYCH</w:t>
      </w:r>
    </w:p>
    <w:p w:rsidR="00122EB0" w:rsidRPr="00CA083B" w:rsidRDefault="00122EB0" w:rsidP="006B2AE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E34CD" w:rsidRPr="00CA083B" w:rsidRDefault="005B656C" w:rsidP="003E34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Metodyka oznaczania zanieczyszczeń środowiska </w:t>
            </w:r>
          </w:p>
          <w:p w:rsidR="00122EB0" w:rsidRPr="00CA083B" w:rsidRDefault="005B656C" w:rsidP="003E34C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CA083B">
              <w:rPr>
                <w:rFonts w:ascii="Verdana" w:hAnsi="Verdana"/>
                <w:sz w:val="20"/>
                <w:szCs w:val="20"/>
                <w:lang w:val="en-US"/>
              </w:rPr>
              <w:t>The methodology for determining environmental pollution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2" w:rsidRPr="00CA083B" w:rsidRDefault="00D16EA2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2" w:rsidRPr="00CA083B" w:rsidRDefault="00D16EA2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D16EA2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122EB0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Polski</w:t>
            </w:r>
          </w:p>
        </w:tc>
      </w:tr>
      <w:tr w:rsidR="00CA083B" w:rsidRPr="00CA083B" w:rsidTr="003B6B7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1A5512" w:rsidRPr="00CA083B" w:rsidRDefault="001A5512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Pr="00CA083B">
              <w:rPr>
                <w:rFonts w:ascii="Verdana" w:hAnsi="Verdana"/>
                <w:sz w:val="20"/>
                <w:szCs w:val="20"/>
              </w:rPr>
              <w:t>Instytut Geografii i Rozwoju Regionalnego, Zakład Geografii Fizycznej</w:t>
            </w:r>
          </w:p>
          <w:p w:rsidR="001A5512" w:rsidRPr="00CA083B" w:rsidRDefault="001A5512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WNZKS,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Instytut Geografii i Rozwoju Regionalnego, Zakład Klimatologii i Ochrony Atmosfery</w:t>
            </w:r>
          </w:p>
          <w:p w:rsidR="001A5512" w:rsidRPr="00CA083B" w:rsidRDefault="001A5512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WNZKS,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Instytut Nauk Geologicznych, </w:t>
            </w:r>
            <w:hyperlink r:id="rId8" w:history="1">
              <w:r w:rsidRPr="00CA083B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:rsidR="00122EB0" w:rsidRPr="00CA083B" w:rsidRDefault="001A5512" w:rsidP="003E34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WNZKS,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Instytut Nauk Geologicznych, Zakład Hydrogeologii Stosowanej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22EB0" w:rsidRPr="00CA083B" w:rsidRDefault="003557BB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7BB">
              <w:rPr>
                <w:rFonts w:ascii="Verdana" w:hAnsi="Verdana"/>
                <w:sz w:val="20"/>
                <w:szCs w:val="20"/>
              </w:rPr>
              <w:t>76-OS-OOS-S2-E1-MOZS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122EB0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122EB0" w:rsidRPr="00CA083B" w:rsidRDefault="001A5512" w:rsidP="003E34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(</w:t>
            </w:r>
            <w:r w:rsidRPr="00CA083B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="00B756C1" w:rsidRPr="00CA083B"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 w:rsidR="00B756C1" w:rsidRPr="00CA083B"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122EB0" w:rsidRPr="00CA083B" w:rsidRDefault="000F4BA9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I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I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CA083B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CA083B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CA083B">
              <w:rPr>
                <w:rFonts w:ascii="Verdana" w:hAnsi="Verdana"/>
                <w:sz w:val="20"/>
                <w:szCs w:val="20"/>
              </w:rPr>
              <w:t>)</w:t>
            </w:r>
          </w:p>
          <w:p w:rsidR="00122EB0" w:rsidRPr="00CA083B" w:rsidRDefault="00643C15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122EB0" w:rsidRPr="00CA083B" w:rsidRDefault="00643C15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F4BA9" w:rsidRPr="00CA083B" w:rsidRDefault="00864F3F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:</w:t>
            </w:r>
            <w:r w:rsidR="000F4BA9"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40</w:t>
            </w:r>
          </w:p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3C4316" w:rsidRPr="00CA083B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F4BA9" w:rsidRPr="00CA083B" w:rsidRDefault="00643C15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W</w:t>
            </w:r>
            <w:r w:rsidR="008A5221" w:rsidRPr="00CA083B">
              <w:rPr>
                <w:rFonts w:ascii="Verdana" w:hAnsi="Verdana"/>
                <w:sz w:val="20"/>
                <w:szCs w:val="20"/>
              </w:rPr>
              <w:t>ykonywanie zadań w grupie, wykonywanie raportów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A437F1" w:rsidRPr="00CA083B" w:rsidRDefault="00267025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Koordynator</w:t>
            </w:r>
            <w:r w:rsidR="00A437F1" w:rsidRPr="00CA083B">
              <w:rPr>
                <w:rFonts w:ascii="Verdana" w:hAnsi="Verdana"/>
                <w:sz w:val="20"/>
                <w:szCs w:val="20"/>
              </w:rPr>
              <w:t>: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dr Łukasz Stachnik</w:t>
            </w:r>
          </w:p>
          <w:p w:rsidR="00122EB0" w:rsidRPr="00CA083B" w:rsidRDefault="00A437F1" w:rsidP="003E34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Łukasz Stachnik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Anetta </w:t>
            </w:r>
            <w:proofErr w:type="spellStart"/>
            <w:r w:rsidR="00643C15" w:rsidRPr="00CA083B">
              <w:rPr>
                <w:rFonts w:ascii="Verdana" w:hAnsi="Verdana"/>
                <w:sz w:val="20"/>
                <w:szCs w:val="20"/>
              </w:rPr>
              <w:t>Drzeniecka-Osiadacz</w:t>
            </w:r>
            <w:proofErr w:type="spellEnd"/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Marta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J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akubiak,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3E34CD" w:rsidRPr="00CA083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3E34CD" w:rsidRPr="00CA083B">
              <w:rPr>
                <w:rFonts w:ascii="Verdana" w:hAnsi="Verdana"/>
                <w:sz w:val="20"/>
                <w:szCs w:val="20"/>
              </w:rPr>
              <w:t>.</w:t>
            </w:r>
            <w:r w:rsidR="00F76FFE"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Jacek </w:t>
            </w:r>
            <w:proofErr w:type="spellStart"/>
            <w:r w:rsidR="00643C15" w:rsidRPr="00CA083B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122EB0" w:rsidRPr="00CA083B" w:rsidRDefault="003E34CD" w:rsidP="003E34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 w:cs="Arial"/>
                <w:sz w:val="20"/>
                <w:szCs w:val="20"/>
              </w:rPr>
              <w:t xml:space="preserve">Podstawowa wiedza i umiejętności z zakresu </w:t>
            </w:r>
            <w:r w:rsidR="00643C15" w:rsidRPr="00CA083B">
              <w:rPr>
                <w:rFonts w:ascii="Verdana" w:hAnsi="Verdana" w:cs="Arial"/>
                <w:sz w:val="20"/>
                <w:szCs w:val="20"/>
              </w:rPr>
              <w:t>ekologi</w:t>
            </w:r>
            <w:r w:rsidRPr="00CA083B">
              <w:rPr>
                <w:rFonts w:ascii="Verdana" w:hAnsi="Verdana" w:cs="Arial"/>
                <w:sz w:val="20"/>
                <w:szCs w:val="20"/>
              </w:rPr>
              <w:t>i</w:t>
            </w:r>
            <w:r w:rsidR="00643C15" w:rsidRPr="00CA083B">
              <w:rPr>
                <w:rFonts w:ascii="Verdana" w:hAnsi="Verdana" w:cs="Arial"/>
                <w:sz w:val="20"/>
                <w:szCs w:val="20"/>
              </w:rPr>
              <w:t>, podstaw hydrologii, hydrogeologii, geo</w:t>
            </w:r>
            <w:r w:rsidRPr="00CA083B">
              <w:rPr>
                <w:rFonts w:ascii="Verdana" w:hAnsi="Verdana" w:cs="Arial"/>
                <w:sz w:val="20"/>
                <w:szCs w:val="20"/>
              </w:rPr>
              <w:t xml:space="preserve">chemii środowiska, meteorologii oraz </w:t>
            </w:r>
            <w:r w:rsidR="00643C15" w:rsidRPr="00CA083B">
              <w:rPr>
                <w:rFonts w:ascii="Verdana" w:hAnsi="Verdana" w:cs="Arial"/>
                <w:sz w:val="20"/>
                <w:szCs w:val="20"/>
              </w:rPr>
              <w:t>gleboznawstwa</w:t>
            </w: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CA083B" w:rsidRDefault="00122EB0" w:rsidP="006B2AE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22EB0" w:rsidRPr="00CA083B" w:rsidRDefault="00643C15" w:rsidP="006B2AE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Celem jest zaznajomienie studentów z analityką stosowaną w badaniach stanu środowiska. Zdobycie umiejętności stosowania analiz jakościowych i ilościowych.</w:t>
            </w:r>
          </w:p>
        </w:tc>
      </w:tr>
      <w:tr w:rsidR="00CA083B" w:rsidRPr="00CA083B" w:rsidTr="003B6B7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43C15" w:rsidRPr="00CA083B" w:rsidRDefault="00643C15" w:rsidP="006B2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CA083B">
              <w:rPr>
                <w:rFonts w:ascii="Verdana" w:hAnsi="Verdana" w:cs="Courier New"/>
                <w:bCs/>
                <w:sz w:val="20"/>
                <w:szCs w:val="20"/>
              </w:rPr>
              <w:t>Laboratorium:</w:t>
            </w:r>
          </w:p>
          <w:p w:rsidR="00643C15" w:rsidRPr="00CA083B" w:rsidRDefault="00643C15" w:rsidP="006B2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CA083B">
              <w:rPr>
                <w:rFonts w:ascii="Verdana" w:hAnsi="Verdana" w:cs="Courier New"/>
                <w:bCs/>
                <w:sz w:val="20"/>
                <w:szCs w:val="20"/>
              </w:rPr>
              <w:t>1. Przegląd metod jakościowych i ilościowych w badaniach środowiska abiotycznego</w:t>
            </w: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CA083B">
              <w:rPr>
                <w:rFonts w:ascii="Verdana" w:hAnsi="Verdana" w:cs="Courier New"/>
                <w:bCs/>
                <w:sz w:val="20"/>
                <w:szCs w:val="20"/>
              </w:rPr>
              <w:t>2. Weryfikacja i ocena przydatności wyników analiz jakościowych i ilościowych</w:t>
            </w: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CA083B"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. Modelowanie przepływu zanieczyszczeń w warstwach wodonośnych</w:t>
            </w: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4.  Standardowe metody pomiarów i analiz tła meteorologicznego w ochronie atmosfery</w:t>
            </w: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5. </w:t>
            </w:r>
            <w:proofErr w:type="gramStart"/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modele</w:t>
            </w:r>
            <w:proofErr w:type="gramEnd"/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 gaussowskie rozprzestrzeniania zanieczyszczeń</w:t>
            </w:r>
          </w:p>
          <w:p w:rsidR="000F4BA9" w:rsidRPr="00CA083B" w:rsidRDefault="000F4BA9" w:rsidP="003E34CD">
            <w:pPr>
              <w:spacing w:after="0" w:line="240" w:lineRule="auto"/>
              <w:rPr>
                <w:rFonts w:ascii="Verdana" w:hAnsi="Verdana" w:cstheme="minorBidi"/>
                <w:sz w:val="20"/>
                <w:szCs w:val="20"/>
              </w:rPr>
            </w:pPr>
          </w:p>
        </w:tc>
      </w:tr>
      <w:tr w:rsidR="00CA083B" w:rsidRPr="00CA083B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8B7A1F" w:rsidRPr="00CA083B" w:rsidRDefault="008B7A1F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W</w:t>
            </w:r>
            <w:r w:rsidR="00F76FFE" w:rsidRPr="00CA083B">
              <w:rPr>
                <w:rFonts w:ascii="Verdana" w:hAnsi="Verdana"/>
                <w:sz w:val="20"/>
                <w:szCs w:val="20"/>
              </w:rPr>
              <w:t>_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1: Posiada wiedzę na metod stosowanych w </w:t>
            </w:r>
            <w:proofErr w:type="gramStart"/>
            <w:r w:rsidRPr="00CA083B">
              <w:rPr>
                <w:rFonts w:ascii="Verdana" w:hAnsi="Verdana"/>
                <w:sz w:val="20"/>
                <w:szCs w:val="20"/>
              </w:rPr>
              <w:t>ocenie jakości</w:t>
            </w:r>
            <w:proofErr w:type="gramEnd"/>
            <w:r w:rsidRPr="00CA083B">
              <w:rPr>
                <w:rFonts w:ascii="Verdana" w:hAnsi="Verdana"/>
                <w:sz w:val="20"/>
                <w:szCs w:val="20"/>
              </w:rPr>
              <w:t xml:space="preserve"> różnych komponentów środowiska;</w:t>
            </w: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F76FFE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U_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1: Umie zastosować określone techniki analityczne</w:t>
            </w:r>
          </w:p>
          <w:p w:rsidR="00643C15" w:rsidRPr="00CA083B" w:rsidRDefault="00643C15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F76FFE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U_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2: Interpretuje wyniki analiz jakościowych i ilościowych</w:t>
            </w:r>
          </w:p>
          <w:p w:rsidR="00643C15" w:rsidRPr="00CA083B" w:rsidRDefault="00F76FFE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lastRenderedPageBreak/>
              <w:t>U_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3: </w:t>
            </w:r>
            <w:proofErr w:type="gramStart"/>
            <w:r w:rsidR="00643C15"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Ocenia jakość</w:t>
            </w:r>
            <w:proofErr w:type="gramEnd"/>
            <w:r w:rsidR="00643C15"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 środowiska na podstawie wyników badań laboratoryjnych</w:t>
            </w: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</w:t>
            </w:r>
            <w:r w:rsidR="00F76FFE" w:rsidRPr="00CA083B">
              <w:rPr>
                <w:rFonts w:ascii="Verdana" w:hAnsi="Verdana"/>
                <w:sz w:val="20"/>
                <w:szCs w:val="20"/>
              </w:rPr>
              <w:t>_</w:t>
            </w:r>
            <w:r w:rsidRPr="00CA083B">
              <w:rPr>
                <w:rFonts w:ascii="Verdana" w:hAnsi="Verdana"/>
                <w:sz w:val="20"/>
                <w:szCs w:val="20"/>
              </w:rPr>
              <w:t>1: Kształci umiejętności pracy zespołowej;</w:t>
            </w:r>
          </w:p>
          <w:p w:rsidR="000F4BA9" w:rsidRPr="00CA083B" w:rsidRDefault="00F76FFE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2: </w:t>
            </w:r>
            <w:r w:rsidR="00643C15"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Dostrzega potrzebę stosowania zasad zrównoważonego rozwoju;</w:t>
            </w:r>
          </w:p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K_W02, K_W03, K_W05,</w:t>
            </w: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K_W14</w:t>
            </w: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K_U02, K_U04</w:t>
            </w: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K_U03, K_U07</w:t>
            </w: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lastRenderedPageBreak/>
              <w:t>K_U03, K_U06</w:t>
            </w:r>
          </w:p>
          <w:p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K_K01</w:t>
            </w:r>
            <w:r w:rsidRPr="00CA083B">
              <w:rPr>
                <w:rFonts w:ascii="Verdana" w:hAnsi="Verdana"/>
                <w:sz w:val="20"/>
                <w:szCs w:val="20"/>
              </w:rPr>
              <w:tab/>
            </w:r>
          </w:p>
          <w:p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K_K03, K_K05</w:t>
            </w:r>
          </w:p>
          <w:p w:rsidR="00164A53" w:rsidRPr="00CA083B" w:rsidRDefault="00164A53" w:rsidP="006B2AE0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8B7A1F" w:rsidRPr="00CA083B" w:rsidRDefault="008B7A1F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:rsidTr="003B6B7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B7A1F" w:rsidRPr="00CA083B" w:rsidRDefault="008B7A1F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proofErr w:type="gramStart"/>
            <w:r w:rsidRPr="00CA083B">
              <w:rPr>
                <w:rFonts w:ascii="Verdana" w:hAnsi="Verdana"/>
                <w:bCs/>
                <w:sz w:val="20"/>
                <w:szCs w:val="20"/>
              </w:rPr>
              <w:t>Kabata-Pendias</w:t>
            </w:r>
            <w:proofErr w:type="spellEnd"/>
            <w:proofErr w:type="gram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A., Piotrowska M., 1995, Podstawy oceny chemicznego zanieczyszczenia gleb. Metale ciężkie, siarka i WWA. Biblioteka Monitoringu Środowiska, PIOŚ, IUNG, Warszawa, s. 28</w:t>
            </w:r>
          </w:p>
          <w:p w:rsidR="00643C15" w:rsidRPr="00CA083B" w:rsidRDefault="00643C15" w:rsidP="006B2AE0">
            <w:pPr>
              <w:pStyle w:val="Nagwek2"/>
              <w:numPr>
                <w:ilvl w:val="0"/>
                <w:numId w:val="17"/>
              </w:numPr>
              <w:spacing w:before="0" w:after="0"/>
              <w:rPr>
                <w:rFonts w:ascii="Verdana" w:hAnsi="Verdana"/>
                <w:b w:val="0"/>
                <w:i w:val="0"/>
                <w:sz w:val="20"/>
                <w:szCs w:val="20"/>
              </w:rPr>
            </w:pPr>
            <w:r w:rsidRPr="00CA083B">
              <w:rPr>
                <w:rFonts w:ascii="Verdana" w:hAnsi="Verdana"/>
                <w:b w:val="0"/>
                <w:i w:val="0"/>
                <w:sz w:val="20"/>
                <w:szCs w:val="20"/>
              </w:rPr>
              <w:t xml:space="preserve">Kozak D., Chmiel B., </w:t>
            </w:r>
            <w:proofErr w:type="spellStart"/>
            <w:r w:rsidRPr="00CA083B">
              <w:rPr>
                <w:rFonts w:ascii="Verdana" w:hAnsi="Verdana"/>
                <w:b w:val="0"/>
                <w:i w:val="0"/>
                <w:sz w:val="20"/>
                <w:szCs w:val="20"/>
              </w:rPr>
              <w:t>Niećko</w:t>
            </w:r>
            <w:proofErr w:type="spellEnd"/>
            <w:r w:rsidRPr="00CA083B">
              <w:rPr>
                <w:rFonts w:ascii="Verdana" w:hAnsi="Verdana"/>
                <w:b w:val="0"/>
                <w:i w:val="0"/>
                <w:sz w:val="20"/>
                <w:szCs w:val="20"/>
              </w:rPr>
              <w:t xml:space="preserve"> J., 2001, Ochrona środowiska. Podręcznik do ćwiczeń terenowych. Chemiczne aspekty ochrony środowiska, UMCS</w:t>
            </w:r>
          </w:p>
          <w:p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>Myślińska E., 2010, Laboratoryjne badania gruntów i gleb, Wydawnictwa Uniwersytetu Warszawskiego, Warszawa, s. 280</w:t>
            </w:r>
          </w:p>
          <w:p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Stepnowski P., </w:t>
            </w:r>
            <w:proofErr w:type="spellStart"/>
            <w:r w:rsidRPr="00CA083B">
              <w:rPr>
                <w:rFonts w:ascii="Verdana" w:hAnsi="Verdana"/>
                <w:bCs/>
                <w:sz w:val="20"/>
                <w:szCs w:val="20"/>
              </w:rPr>
              <w:t>Synak</w:t>
            </w:r>
            <w:proofErr w:type="spell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E., Szafranek B., Kaczyński Z., 2010, Monitoring i analityka zanieczyszczeń w środowisku, Wydawnictwo Politechniki Gdańskiej, Gdańsk </w:t>
            </w:r>
          </w:p>
          <w:p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Szczepańska J., Kmiecik E., 2005, </w:t>
            </w:r>
            <w:proofErr w:type="gramStart"/>
            <w:r w:rsidRPr="00CA083B">
              <w:rPr>
                <w:rFonts w:ascii="Verdana" w:hAnsi="Verdana"/>
                <w:bCs/>
                <w:sz w:val="20"/>
                <w:szCs w:val="20"/>
              </w:rPr>
              <w:t>ocena</w:t>
            </w:r>
            <w:proofErr w:type="gram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stanu chemicznego wód podziemnych w oparciu o wyniki badań monitoringowych, Wyd. AGH Kraków</w:t>
            </w:r>
          </w:p>
          <w:p w:rsidR="008B7A1F" w:rsidRPr="00CA083B" w:rsidRDefault="008B7A1F" w:rsidP="006B2AE0">
            <w:pPr>
              <w:spacing w:after="0" w:line="240" w:lineRule="auto"/>
              <w:ind w:left="256" w:hanging="256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B7A1F" w:rsidRPr="00CA083B" w:rsidRDefault="00643C15" w:rsidP="006B2AE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Namieśnik J., Chrzanowski W., </w:t>
            </w:r>
            <w:proofErr w:type="spellStart"/>
            <w:r w:rsidRPr="00CA083B">
              <w:rPr>
                <w:rFonts w:ascii="Verdana" w:hAnsi="Verdana"/>
                <w:bCs/>
                <w:sz w:val="20"/>
                <w:szCs w:val="20"/>
              </w:rPr>
              <w:t>Szpinek</w:t>
            </w:r>
            <w:proofErr w:type="spell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P., 2003, Nowe horyzonty i wyzwania w analityce i monitoringu środowiskowym, Centrum Doskonałości Analityki I monitoringu Środowiskowego, Gdańsk (http</w:t>
            </w:r>
            <w:proofErr w:type="gramStart"/>
            <w:r w:rsidRPr="00CA083B">
              <w:rPr>
                <w:rFonts w:ascii="Verdana" w:hAnsi="Verdana"/>
                <w:bCs/>
                <w:sz w:val="20"/>
                <w:szCs w:val="20"/>
              </w:rPr>
              <w:t>://www</w:t>
            </w:r>
            <w:proofErr w:type="gramEnd"/>
            <w:r w:rsidRPr="00CA083B">
              <w:rPr>
                <w:rFonts w:ascii="Verdana" w:hAnsi="Verdana"/>
                <w:bCs/>
                <w:sz w:val="20"/>
                <w:szCs w:val="20"/>
              </w:rPr>
              <w:t>.</w:t>
            </w:r>
            <w:proofErr w:type="gramStart"/>
            <w:r w:rsidRPr="00CA083B">
              <w:rPr>
                <w:rFonts w:ascii="Verdana" w:hAnsi="Verdana"/>
                <w:bCs/>
                <w:sz w:val="20"/>
                <w:szCs w:val="20"/>
              </w:rPr>
              <w:t>pg</w:t>
            </w:r>
            <w:proofErr w:type="gramEnd"/>
            <w:r w:rsidRPr="00CA083B">
              <w:rPr>
                <w:rFonts w:ascii="Verdana" w:hAnsi="Verdana"/>
                <w:bCs/>
                <w:sz w:val="20"/>
                <w:szCs w:val="20"/>
              </w:rPr>
              <w:t>.</w:t>
            </w:r>
            <w:proofErr w:type="gramStart"/>
            <w:r w:rsidRPr="00CA083B">
              <w:rPr>
                <w:rFonts w:ascii="Verdana" w:hAnsi="Verdana"/>
                <w:bCs/>
                <w:sz w:val="20"/>
                <w:szCs w:val="20"/>
              </w:rPr>
              <w:t>gda</w:t>
            </w:r>
            <w:proofErr w:type="gramEnd"/>
            <w:r w:rsidRPr="00CA083B">
              <w:rPr>
                <w:rFonts w:ascii="Verdana" w:hAnsi="Verdana"/>
                <w:bCs/>
                <w:sz w:val="20"/>
                <w:szCs w:val="20"/>
              </w:rPr>
              <w:t>.</w:t>
            </w:r>
            <w:proofErr w:type="gramStart"/>
            <w:r w:rsidRPr="00CA083B">
              <w:rPr>
                <w:rFonts w:ascii="Verdana" w:hAnsi="Verdana"/>
                <w:bCs/>
                <w:sz w:val="20"/>
                <w:szCs w:val="20"/>
              </w:rPr>
              <w:t>pl</w:t>
            </w:r>
            <w:proofErr w:type="gramEnd"/>
            <w:r w:rsidRPr="00CA083B">
              <w:rPr>
                <w:rFonts w:ascii="Verdana" w:hAnsi="Verdana"/>
                <w:bCs/>
                <w:sz w:val="20"/>
                <w:szCs w:val="20"/>
              </w:rPr>
              <w:t>/chem/CEEAM/)</w:t>
            </w:r>
          </w:p>
          <w:p w:rsidR="00643C15" w:rsidRPr="00CA083B" w:rsidRDefault="00084DD2" w:rsidP="006B2AE0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hyperlink r:id="rId9" w:tooltip="Więcej pozycji tego autora." w:history="1"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 xml:space="preserve">Bednarek R., </w:t>
              </w:r>
              <w:proofErr w:type="spellStart"/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>Dziadowiec</w:t>
              </w:r>
              <w:proofErr w:type="spellEnd"/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 xml:space="preserve"> H., Pokojska U., </w:t>
              </w:r>
              <w:proofErr w:type="spellStart"/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>Prusinkiewicz</w:t>
              </w:r>
              <w:proofErr w:type="spellEnd"/>
            </w:hyperlink>
            <w:r w:rsidR="00643C15" w:rsidRPr="00CA083B">
              <w:rPr>
                <w:rFonts w:ascii="Verdana" w:hAnsi="Verdana"/>
                <w:bCs/>
                <w:sz w:val="20"/>
                <w:szCs w:val="20"/>
              </w:rPr>
              <w:t xml:space="preserve"> Z., 2011, Badania ekologiczno-gleboznawcze, </w:t>
            </w:r>
            <w:hyperlink r:id="rId10" w:tooltip="Zobacz wszystkie pozycje tego wydawcy" w:history="1"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>Wydawnictwo Naukowe PWN</w:t>
              </w:r>
            </w:hyperlink>
            <w:r w:rsidR="00643C15" w:rsidRPr="00CA083B">
              <w:rPr>
                <w:rFonts w:ascii="Verdana" w:hAnsi="Verdana"/>
                <w:bCs/>
                <w:sz w:val="20"/>
                <w:szCs w:val="20"/>
              </w:rPr>
              <w:t>, s. 344</w:t>
            </w:r>
          </w:p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:rsidTr="003B6B7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164A53" w:rsidRPr="00CA083B" w:rsidRDefault="00864F3F" w:rsidP="006B2AE0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Ćwiczenia laboratoryjne</w:t>
            </w:r>
            <w:bookmarkStart w:id="0" w:name="_GoBack"/>
            <w:bookmarkEnd w:id="0"/>
            <w:r w:rsidR="00164A53"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: </w:t>
            </w:r>
          </w:p>
          <w:p w:rsidR="00643C15" w:rsidRPr="00CA083B" w:rsidRDefault="00652E3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A083B">
              <w:rPr>
                <w:rFonts w:ascii="Verdana" w:hAnsi="Verdana"/>
                <w:sz w:val="20"/>
                <w:szCs w:val="20"/>
              </w:rPr>
              <w:t>przygotowanie</w:t>
            </w:r>
            <w:proofErr w:type="gramEnd"/>
            <w:r w:rsidRPr="00CA083B">
              <w:rPr>
                <w:rFonts w:ascii="Verdana" w:hAnsi="Verdana"/>
                <w:sz w:val="20"/>
                <w:szCs w:val="20"/>
              </w:rPr>
              <w:t xml:space="preserve"> i zrealizowanie projektu (indywidualnego lub grupowego)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="00875A30"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K_W02, K_W03, K_W05, K_W14, K_U02, K_U04, K_U03, K_U07, K_U06, K_K01, K_K03, K_K05</w:t>
            </w:r>
          </w:p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:rsidTr="003B6B7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20634" w:rsidRPr="00CA083B" w:rsidRDefault="00320634" w:rsidP="006B2AE0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643C15" w:rsidRPr="00CA083B" w:rsidRDefault="00864F3F" w:rsidP="006B2AE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Ćwiczenia l</w:t>
            </w:r>
            <w:r w:rsidR="00643C15" w:rsidRPr="00CA083B">
              <w:rPr>
                <w:rFonts w:ascii="Verdana" w:eastAsiaTheme="minorHAnsi" w:hAnsi="Verdana" w:cs="Verdana"/>
                <w:sz w:val="20"/>
                <w:szCs w:val="20"/>
              </w:rPr>
              <w:t>aborator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>yjne</w:t>
            </w:r>
            <w:r w:rsidR="00164A53"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: </w:t>
            </w:r>
            <w:r w:rsidR="00652E35" w:rsidRPr="00CA083B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zajęć; </w:t>
            </w:r>
          </w:p>
          <w:p w:rsidR="00643C15" w:rsidRPr="00CA083B" w:rsidRDefault="00652E35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A083B">
              <w:rPr>
                <w:rFonts w:ascii="Verdana" w:hAnsi="Verdana"/>
                <w:sz w:val="20"/>
                <w:szCs w:val="20"/>
              </w:rPr>
              <w:t>przygotowanie</w:t>
            </w:r>
            <w:proofErr w:type="gramEnd"/>
            <w:r w:rsidRPr="00CA083B">
              <w:rPr>
                <w:rFonts w:ascii="Verdana" w:hAnsi="Verdana"/>
                <w:sz w:val="20"/>
                <w:szCs w:val="20"/>
              </w:rPr>
              <w:t xml:space="preserve"> i zrealizowanie projektu (indywidualnego lub grupowego)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</w:t>
            </w:r>
          </w:p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:rsidTr="003B6B7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BE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A083B" w:rsidRPr="00CA083B" w:rsidTr="003B6B7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A083B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CA083B">
              <w:rPr>
                <w:rFonts w:ascii="Verdana" w:hAnsi="Verdana"/>
                <w:sz w:val="20"/>
                <w:szCs w:val="20"/>
              </w:rPr>
              <w:t xml:space="preserve"> działań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A083B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CA083B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CA083B" w:rsidRPr="00CA083B" w:rsidTr="00800BE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A" w:rsidRPr="00CA083B" w:rsidRDefault="005822DA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zajęcia</w:t>
            </w:r>
            <w:proofErr w:type="gramEnd"/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(wg planu studiów) z prowadzącym:</w:t>
            </w:r>
          </w:p>
          <w:p w:rsidR="005822DA" w:rsidRPr="00CA083B" w:rsidRDefault="005822DA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- </w:t>
            </w:r>
            <w:r w:rsidR="00864F3F">
              <w:rPr>
                <w:rFonts w:ascii="Verdana" w:eastAsiaTheme="minorHAnsi" w:hAnsi="Verdana" w:cs="Verdana"/>
                <w:sz w:val="20"/>
                <w:szCs w:val="20"/>
              </w:rPr>
              <w:t>Ć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wiczenia</w:t>
            </w:r>
            <w:r w:rsidR="00864F3F">
              <w:rPr>
                <w:rFonts w:ascii="Verdana" w:eastAsiaTheme="minorHAnsi" w:hAnsi="Verdana" w:cs="Verdana"/>
                <w:sz w:val="20"/>
                <w:szCs w:val="20"/>
              </w:rPr>
              <w:t xml:space="preserve"> laboratoryjne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:40</w:t>
            </w:r>
          </w:p>
          <w:p w:rsidR="000F4BA9" w:rsidRPr="00CA083B" w:rsidRDefault="005822DA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- konsultacje:20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643C15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CA083B" w:rsidRPr="00CA083B" w:rsidTr="00800BE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A" w:rsidRPr="00CA083B" w:rsidRDefault="005822DA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praca</w:t>
            </w:r>
            <w:proofErr w:type="gramEnd"/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własna studenta</w:t>
            </w:r>
            <w:r w:rsidR="00DD4926" w:rsidRPr="00CA083B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</w:t>
            </w:r>
          </w:p>
          <w:p w:rsidR="005822DA" w:rsidRPr="00CA083B" w:rsidRDefault="00320634" w:rsidP="006B2AE0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A083B">
              <w:rPr>
                <w:rFonts w:ascii="Verdana" w:hAnsi="Verdana" w:cs="Arial"/>
                <w:sz w:val="20"/>
                <w:szCs w:val="20"/>
              </w:rPr>
              <w:t>- przygotowanie do zajęć:5</w:t>
            </w:r>
          </w:p>
          <w:p w:rsidR="005822DA" w:rsidRPr="00CA083B" w:rsidRDefault="005822DA" w:rsidP="006B2AE0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A083B">
              <w:rPr>
                <w:rFonts w:ascii="Verdana" w:hAnsi="Verdana" w:cs="Arial"/>
                <w:sz w:val="20"/>
                <w:szCs w:val="20"/>
              </w:rPr>
              <w:t xml:space="preserve">- czytanie wskazanej literatury: </w:t>
            </w:r>
            <w:r w:rsidR="00320634" w:rsidRPr="00CA083B">
              <w:rPr>
                <w:rFonts w:ascii="Verdana" w:hAnsi="Verdana" w:cs="Arial"/>
                <w:sz w:val="20"/>
                <w:szCs w:val="20"/>
              </w:rPr>
              <w:t>10</w:t>
            </w:r>
          </w:p>
          <w:p w:rsidR="005822DA" w:rsidRPr="00CA083B" w:rsidRDefault="005822DA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A083B">
              <w:rPr>
                <w:rFonts w:ascii="Verdana" w:hAnsi="Verdana"/>
                <w:bCs/>
                <w:sz w:val="20"/>
                <w:szCs w:val="20"/>
              </w:rPr>
              <w:t>przygotowanie sprawozdań: 10</w:t>
            </w:r>
          </w:p>
          <w:p w:rsidR="000F4BA9" w:rsidRPr="00CA083B" w:rsidRDefault="005822DA" w:rsidP="00DD492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- przygoto</w:t>
            </w:r>
            <w:r w:rsidR="00320634" w:rsidRPr="00CA083B">
              <w:rPr>
                <w:rFonts w:ascii="Verdana" w:hAnsi="Verdana"/>
                <w:sz w:val="20"/>
                <w:szCs w:val="20"/>
              </w:rPr>
              <w:t>wanie do zaliczenia ćwiczeń: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320634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CA083B" w:rsidRPr="00CA083B" w:rsidTr="00800BE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320634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0F4BA9" w:rsidRPr="00CA083B" w:rsidTr="00800BE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CA083B" w:rsidRDefault="000F4BA9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A9" w:rsidRPr="00CA083B" w:rsidRDefault="005822DA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122EB0" w:rsidRPr="00CA083B" w:rsidRDefault="00122EB0" w:rsidP="006B2AE0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122EB0" w:rsidRPr="00CA083B" w:rsidSect="001A06A8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1F" w:rsidRDefault="004D2D1F">
      <w:pPr>
        <w:spacing w:after="0" w:line="240" w:lineRule="auto"/>
      </w:pPr>
      <w:r>
        <w:separator/>
      </w:r>
    </w:p>
  </w:endnote>
  <w:endnote w:type="continuationSeparator" w:id="0">
    <w:p w:rsidR="004D2D1F" w:rsidRDefault="004D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1F" w:rsidRDefault="004D2D1F">
      <w:pPr>
        <w:spacing w:after="0" w:line="240" w:lineRule="auto"/>
      </w:pPr>
      <w:r>
        <w:separator/>
      </w:r>
    </w:p>
  </w:footnote>
  <w:footnote w:type="continuationSeparator" w:id="0">
    <w:p w:rsidR="004D2D1F" w:rsidRDefault="004D2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B3F"/>
    <w:multiLevelType w:val="hybridMultilevel"/>
    <w:tmpl w:val="EBCA3C5C"/>
    <w:lvl w:ilvl="0" w:tplc="18DE6AEA">
      <w:start w:val="1"/>
      <w:numFmt w:val="decimal"/>
      <w:lvlText w:val="%1/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41" w:hanging="360"/>
      </w:pPr>
    </w:lvl>
    <w:lvl w:ilvl="2" w:tplc="0415001B">
      <w:start w:val="1"/>
      <w:numFmt w:val="lowerRoman"/>
      <w:lvlText w:val="%3."/>
      <w:lvlJc w:val="right"/>
      <w:pPr>
        <w:ind w:left="1661" w:hanging="180"/>
      </w:pPr>
    </w:lvl>
    <w:lvl w:ilvl="3" w:tplc="0415000F" w:tentative="1">
      <w:start w:val="1"/>
      <w:numFmt w:val="decimal"/>
      <w:lvlText w:val="%4."/>
      <w:lvlJc w:val="left"/>
      <w:pPr>
        <w:ind w:left="2381" w:hanging="360"/>
      </w:pPr>
    </w:lvl>
    <w:lvl w:ilvl="4" w:tplc="04150019" w:tentative="1">
      <w:start w:val="1"/>
      <w:numFmt w:val="lowerLetter"/>
      <w:lvlText w:val="%5."/>
      <w:lvlJc w:val="left"/>
      <w:pPr>
        <w:ind w:left="3101" w:hanging="360"/>
      </w:pPr>
    </w:lvl>
    <w:lvl w:ilvl="5" w:tplc="0415001B" w:tentative="1">
      <w:start w:val="1"/>
      <w:numFmt w:val="lowerRoman"/>
      <w:lvlText w:val="%6."/>
      <w:lvlJc w:val="right"/>
      <w:pPr>
        <w:ind w:left="3821" w:hanging="180"/>
      </w:pPr>
    </w:lvl>
    <w:lvl w:ilvl="6" w:tplc="0415000F" w:tentative="1">
      <w:start w:val="1"/>
      <w:numFmt w:val="decimal"/>
      <w:lvlText w:val="%7."/>
      <w:lvlJc w:val="left"/>
      <w:pPr>
        <w:ind w:left="4541" w:hanging="360"/>
      </w:pPr>
    </w:lvl>
    <w:lvl w:ilvl="7" w:tplc="04150019" w:tentative="1">
      <w:start w:val="1"/>
      <w:numFmt w:val="lowerLetter"/>
      <w:lvlText w:val="%8."/>
      <w:lvlJc w:val="left"/>
      <w:pPr>
        <w:ind w:left="5261" w:hanging="360"/>
      </w:pPr>
    </w:lvl>
    <w:lvl w:ilvl="8" w:tplc="0415001B" w:tentative="1">
      <w:start w:val="1"/>
      <w:numFmt w:val="lowerRoman"/>
      <w:lvlText w:val="%9."/>
      <w:lvlJc w:val="right"/>
      <w:pPr>
        <w:ind w:left="5981" w:hanging="180"/>
      </w:pPr>
    </w:lvl>
  </w:abstractNum>
  <w:abstractNum w:abstractNumId="1">
    <w:nsid w:val="118250F8"/>
    <w:multiLevelType w:val="hybridMultilevel"/>
    <w:tmpl w:val="F98AAB56"/>
    <w:lvl w:ilvl="0" w:tplc="DCCAEEB6">
      <w:start w:val="1"/>
      <w:numFmt w:val="bullet"/>
      <w:lvlText w:val=""/>
      <w:lvlJc w:val="left"/>
      <w:pPr>
        <w:tabs>
          <w:tab w:val="num" w:pos="698"/>
        </w:tabs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26061"/>
    <w:multiLevelType w:val="hybridMultilevel"/>
    <w:tmpl w:val="743ED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40E95"/>
    <w:multiLevelType w:val="multilevel"/>
    <w:tmpl w:val="1BE8F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C2271"/>
    <w:multiLevelType w:val="hybridMultilevel"/>
    <w:tmpl w:val="EA9E5D2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3139A1"/>
    <w:multiLevelType w:val="hybridMultilevel"/>
    <w:tmpl w:val="3692D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E5506"/>
    <w:multiLevelType w:val="hybridMultilevel"/>
    <w:tmpl w:val="717AED0E"/>
    <w:lvl w:ilvl="0" w:tplc="04150011">
      <w:start w:val="1"/>
      <w:numFmt w:val="decimal"/>
      <w:lvlText w:val="%1)"/>
      <w:lvlJc w:val="left"/>
      <w:pPr>
        <w:ind w:left="1555" w:hanging="360"/>
      </w:pPr>
    </w:lvl>
    <w:lvl w:ilvl="1" w:tplc="04150019" w:tentative="1">
      <w:start w:val="1"/>
      <w:numFmt w:val="lowerLetter"/>
      <w:lvlText w:val="%2."/>
      <w:lvlJc w:val="left"/>
      <w:pPr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8">
    <w:nsid w:val="3CF5448D"/>
    <w:multiLevelType w:val="hybridMultilevel"/>
    <w:tmpl w:val="C9262E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0B3769"/>
    <w:multiLevelType w:val="hybridMultilevel"/>
    <w:tmpl w:val="C6AA00D2"/>
    <w:lvl w:ilvl="0" w:tplc="18DE6AEA">
      <w:start w:val="1"/>
      <w:numFmt w:val="decimal"/>
      <w:lvlText w:val="%1/"/>
      <w:lvlJc w:val="left"/>
      <w:pPr>
        <w:ind w:left="1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5" w:hanging="360"/>
      </w:pPr>
    </w:lvl>
    <w:lvl w:ilvl="2" w:tplc="0415001B" w:tentative="1">
      <w:start w:val="1"/>
      <w:numFmt w:val="lowerRoman"/>
      <w:lvlText w:val="%3."/>
      <w:lvlJc w:val="right"/>
      <w:pPr>
        <w:ind w:left="3125" w:hanging="180"/>
      </w:pPr>
    </w:lvl>
    <w:lvl w:ilvl="3" w:tplc="0415000F" w:tentative="1">
      <w:start w:val="1"/>
      <w:numFmt w:val="decimal"/>
      <w:lvlText w:val="%4."/>
      <w:lvlJc w:val="left"/>
      <w:pPr>
        <w:ind w:left="3845" w:hanging="360"/>
      </w:pPr>
    </w:lvl>
    <w:lvl w:ilvl="4" w:tplc="04150019" w:tentative="1">
      <w:start w:val="1"/>
      <w:numFmt w:val="lowerLetter"/>
      <w:lvlText w:val="%5."/>
      <w:lvlJc w:val="left"/>
      <w:pPr>
        <w:ind w:left="4565" w:hanging="360"/>
      </w:pPr>
    </w:lvl>
    <w:lvl w:ilvl="5" w:tplc="0415001B" w:tentative="1">
      <w:start w:val="1"/>
      <w:numFmt w:val="lowerRoman"/>
      <w:lvlText w:val="%6."/>
      <w:lvlJc w:val="right"/>
      <w:pPr>
        <w:ind w:left="5285" w:hanging="180"/>
      </w:pPr>
    </w:lvl>
    <w:lvl w:ilvl="6" w:tplc="0415000F" w:tentative="1">
      <w:start w:val="1"/>
      <w:numFmt w:val="decimal"/>
      <w:lvlText w:val="%7."/>
      <w:lvlJc w:val="left"/>
      <w:pPr>
        <w:ind w:left="6005" w:hanging="360"/>
      </w:pPr>
    </w:lvl>
    <w:lvl w:ilvl="7" w:tplc="04150019" w:tentative="1">
      <w:start w:val="1"/>
      <w:numFmt w:val="lowerLetter"/>
      <w:lvlText w:val="%8."/>
      <w:lvlJc w:val="left"/>
      <w:pPr>
        <w:ind w:left="6725" w:hanging="360"/>
      </w:pPr>
    </w:lvl>
    <w:lvl w:ilvl="8" w:tplc="0415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0">
    <w:nsid w:val="427D787E"/>
    <w:multiLevelType w:val="hybridMultilevel"/>
    <w:tmpl w:val="AE744AEC"/>
    <w:lvl w:ilvl="0" w:tplc="384893BA">
      <w:start w:val="1"/>
      <w:numFmt w:val="decimal"/>
      <w:lvlText w:val="%1/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12">
    <w:nsid w:val="5D45681D"/>
    <w:multiLevelType w:val="hybridMultilevel"/>
    <w:tmpl w:val="8CA0515E"/>
    <w:lvl w:ilvl="0" w:tplc="1616B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01D128B"/>
    <w:multiLevelType w:val="hybridMultilevel"/>
    <w:tmpl w:val="3B20B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5335B"/>
    <w:multiLevelType w:val="hybridMultilevel"/>
    <w:tmpl w:val="BAC4A1B0"/>
    <w:lvl w:ilvl="0" w:tplc="384893BA">
      <w:start w:val="1"/>
      <w:numFmt w:val="decimal"/>
      <w:lvlText w:val="%1/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5">
    <w:nsid w:val="6C7B6CB6"/>
    <w:multiLevelType w:val="hybridMultilevel"/>
    <w:tmpl w:val="BF7C7BBA"/>
    <w:lvl w:ilvl="0" w:tplc="8F8A2D6A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BCA38D8"/>
    <w:multiLevelType w:val="hybridMultilevel"/>
    <w:tmpl w:val="F8DEFE9A"/>
    <w:lvl w:ilvl="0" w:tplc="0415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9"/>
  </w:num>
  <w:num w:numId="8">
    <w:abstractNumId w:val="12"/>
  </w:num>
  <w:num w:numId="9">
    <w:abstractNumId w:val="8"/>
  </w:num>
  <w:num w:numId="10">
    <w:abstractNumId w:val="15"/>
  </w:num>
  <w:num w:numId="11">
    <w:abstractNumId w:val="1"/>
  </w:num>
  <w:num w:numId="12">
    <w:abstractNumId w:val="4"/>
  </w:num>
  <w:num w:numId="13">
    <w:abstractNumId w:val="16"/>
  </w:num>
  <w:num w:numId="14">
    <w:abstractNumId w:val="5"/>
  </w:num>
  <w:num w:numId="15">
    <w:abstractNumId w:val="13"/>
  </w:num>
  <w:num w:numId="16">
    <w:abstractNumId w:val="11"/>
  </w:num>
  <w:num w:numId="17">
    <w:abstractNumId w:val="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DAzNbI0NTEysTA2tzBR0lEKTi0uzszPAykwqgUAk0x6OywAAAA="/>
  </w:docVars>
  <w:rsids>
    <w:rsidRoot w:val="002C71C2"/>
    <w:rsid w:val="0000055A"/>
    <w:rsid w:val="0000284C"/>
    <w:rsid w:val="000150A1"/>
    <w:rsid w:val="00015427"/>
    <w:rsid w:val="00031522"/>
    <w:rsid w:val="00036FE0"/>
    <w:rsid w:val="00041938"/>
    <w:rsid w:val="00041F4C"/>
    <w:rsid w:val="00044524"/>
    <w:rsid w:val="00061F9D"/>
    <w:rsid w:val="00074DDF"/>
    <w:rsid w:val="000801D7"/>
    <w:rsid w:val="00084DD2"/>
    <w:rsid w:val="00097DAC"/>
    <w:rsid w:val="000A21B1"/>
    <w:rsid w:val="000B707C"/>
    <w:rsid w:val="000C030C"/>
    <w:rsid w:val="000E6835"/>
    <w:rsid w:val="000F4BA9"/>
    <w:rsid w:val="00122EB0"/>
    <w:rsid w:val="00142C0F"/>
    <w:rsid w:val="0014305E"/>
    <w:rsid w:val="00144650"/>
    <w:rsid w:val="001462A9"/>
    <w:rsid w:val="00157138"/>
    <w:rsid w:val="00161D3E"/>
    <w:rsid w:val="001621B9"/>
    <w:rsid w:val="00164A53"/>
    <w:rsid w:val="001743D0"/>
    <w:rsid w:val="001745F0"/>
    <w:rsid w:val="001759C7"/>
    <w:rsid w:val="001844EF"/>
    <w:rsid w:val="00191263"/>
    <w:rsid w:val="001A06A8"/>
    <w:rsid w:val="001A5512"/>
    <w:rsid w:val="001B1F8D"/>
    <w:rsid w:val="001B59E0"/>
    <w:rsid w:val="001C253F"/>
    <w:rsid w:val="001C34F3"/>
    <w:rsid w:val="001D2E9C"/>
    <w:rsid w:val="001E1C54"/>
    <w:rsid w:val="001F0191"/>
    <w:rsid w:val="001F4234"/>
    <w:rsid w:val="00221AD0"/>
    <w:rsid w:val="00230D9D"/>
    <w:rsid w:val="00245B7A"/>
    <w:rsid w:val="00267025"/>
    <w:rsid w:val="0026722A"/>
    <w:rsid w:val="00275C26"/>
    <w:rsid w:val="00276DDD"/>
    <w:rsid w:val="00283627"/>
    <w:rsid w:val="002B0D29"/>
    <w:rsid w:val="002B267C"/>
    <w:rsid w:val="002C71C2"/>
    <w:rsid w:val="002D307D"/>
    <w:rsid w:val="002E56D5"/>
    <w:rsid w:val="00306EDC"/>
    <w:rsid w:val="00320634"/>
    <w:rsid w:val="003263FB"/>
    <w:rsid w:val="00341ACB"/>
    <w:rsid w:val="003557BB"/>
    <w:rsid w:val="00356D71"/>
    <w:rsid w:val="00365ECC"/>
    <w:rsid w:val="00374A63"/>
    <w:rsid w:val="00393FDF"/>
    <w:rsid w:val="003A7F1B"/>
    <w:rsid w:val="003B254F"/>
    <w:rsid w:val="003B6B7F"/>
    <w:rsid w:val="003C0A2B"/>
    <w:rsid w:val="003C4316"/>
    <w:rsid w:val="003E34CD"/>
    <w:rsid w:val="003E5974"/>
    <w:rsid w:val="003F307B"/>
    <w:rsid w:val="003F30C4"/>
    <w:rsid w:val="00410668"/>
    <w:rsid w:val="00411D41"/>
    <w:rsid w:val="00421CE2"/>
    <w:rsid w:val="0043477B"/>
    <w:rsid w:val="00446ED3"/>
    <w:rsid w:val="00454A47"/>
    <w:rsid w:val="004605BE"/>
    <w:rsid w:val="0046567D"/>
    <w:rsid w:val="00470571"/>
    <w:rsid w:val="004758BD"/>
    <w:rsid w:val="00492F9E"/>
    <w:rsid w:val="004B636F"/>
    <w:rsid w:val="004C3D5B"/>
    <w:rsid w:val="004C6750"/>
    <w:rsid w:val="004C6F74"/>
    <w:rsid w:val="004D2D1F"/>
    <w:rsid w:val="004D31C1"/>
    <w:rsid w:val="004E0061"/>
    <w:rsid w:val="004E4A18"/>
    <w:rsid w:val="004F3511"/>
    <w:rsid w:val="00531002"/>
    <w:rsid w:val="0053590C"/>
    <w:rsid w:val="00552434"/>
    <w:rsid w:val="00577F98"/>
    <w:rsid w:val="005822DA"/>
    <w:rsid w:val="005A0876"/>
    <w:rsid w:val="005B656C"/>
    <w:rsid w:val="005B67B5"/>
    <w:rsid w:val="005C1E62"/>
    <w:rsid w:val="005C5374"/>
    <w:rsid w:val="00604C13"/>
    <w:rsid w:val="006141B1"/>
    <w:rsid w:val="0061545B"/>
    <w:rsid w:val="006174C9"/>
    <w:rsid w:val="00634BD9"/>
    <w:rsid w:val="0064036F"/>
    <w:rsid w:val="0064070B"/>
    <w:rsid w:val="00643C15"/>
    <w:rsid w:val="00645124"/>
    <w:rsid w:val="0064650C"/>
    <w:rsid w:val="00652E35"/>
    <w:rsid w:val="0065702B"/>
    <w:rsid w:val="00683E66"/>
    <w:rsid w:val="006B2AE0"/>
    <w:rsid w:val="006B47FE"/>
    <w:rsid w:val="006E0BA6"/>
    <w:rsid w:val="006E6CB8"/>
    <w:rsid w:val="006F4532"/>
    <w:rsid w:val="0072594E"/>
    <w:rsid w:val="00730D5B"/>
    <w:rsid w:val="00747E03"/>
    <w:rsid w:val="0076579E"/>
    <w:rsid w:val="007678D3"/>
    <w:rsid w:val="00791BCD"/>
    <w:rsid w:val="00795EAA"/>
    <w:rsid w:val="007A743A"/>
    <w:rsid w:val="007B0A9E"/>
    <w:rsid w:val="007B1F5E"/>
    <w:rsid w:val="007E2349"/>
    <w:rsid w:val="007E2F73"/>
    <w:rsid w:val="00800BEF"/>
    <w:rsid w:val="00814858"/>
    <w:rsid w:val="008228C1"/>
    <w:rsid w:val="00850094"/>
    <w:rsid w:val="00860C2F"/>
    <w:rsid w:val="00864F3F"/>
    <w:rsid w:val="00875A30"/>
    <w:rsid w:val="008860D5"/>
    <w:rsid w:val="00897C6B"/>
    <w:rsid w:val="008A5221"/>
    <w:rsid w:val="008B0495"/>
    <w:rsid w:val="008B70A5"/>
    <w:rsid w:val="008B7A1F"/>
    <w:rsid w:val="008D16D5"/>
    <w:rsid w:val="008D43CC"/>
    <w:rsid w:val="008D56E0"/>
    <w:rsid w:val="0090584A"/>
    <w:rsid w:val="009100EF"/>
    <w:rsid w:val="0091468A"/>
    <w:rsid w:val="00922E60"/>
    <w:rsid w:val="00937B50"/>
    <w:rsid w:val="0094391E"/>
    <w:rsid w:val="00945A81"/>
    <w:rsid w:val="009522B0"/>
    <w:rsid w:val="0096462D"/>
    <w:rsid w:val="0097005B"/>
    <w:rsid w:val="00976F85"/>
    <w:rsid w:val="00986A26"/>
    <w:rsid w:val="00992EE4"/>
    <w:rsid w:val="009F706F"/>
    <w:rsid w:val="00A0120A"/>
    <w:rsid w:val="00A01B3D"/>
    <w:rsid w:val="00A07A30"/>
    <w:rsid w:val="00A1502B"/>
    <w:rsid w:val="00A1543B"/>
    <w:rsid w:val="00A15AED"/>
    <w:rsid w:val="00A20AA8"/>
    <w:rsid w:val="00A267DF"/>
    <w:rsid w:val="00A27906"/>
    <w:rsid w:val="00A33A4A"/>
    <w:rsid w:val="00A432B2"/>
    <w:rsid w:val="00A437F1"/>
    <w:rsid w:val="00A50BCD"/>
    <w:rsid w:val="00A52222"/>
    <w:rsid w:val="00A870C2"/>
    <w:rsid w:val="00A92416"/>
    <w:rsid w:val="00AA71CF"/>
    <w:rsid w:val="00AB3DE1"/>
    <w:rsid w:val="00AB5931"/>
    <w:rsid w:val="00AC4CDD"/>
    <w:rsid w:val="00AD0095"/>
    <w:rsid w:val="00AD4CD3"/>
    <w:rsid w:val="00AD6010"/>
    <w:rsid w:val="00AE1EDB"/>
    <w:rsid w:val="00AF3C9F"/>
    <w:rsid w:val="00AF684E"/>
    <w:rsid w:val="00B026E7"/>
    <w:rsid w:val="00B34FA4"/>
    <w:rsid w:val="00B355CD"/>
    <w:rsid w:val="00B35F31"/>
    <w:rsid w:val="00B41B01"/>
    <w:rsid w:val="00B53F13"/>
    <w:rsid w:val="00B63DA3"/>
    <w:rsid w:val="00B724A3"/>
    <w:rsid w:val="00B756C1"/>
    <w:rsid w:val="00B76ED8"/>
    <w:rsid w:val="00B97672"/>
    <w:rsid w:val="00BC1850"/>
    <w:rsid w:val="00BC788B"/>
    <w:rsid w:val="00BD341C"/>
    <w:rsid w:val="00BF1CA3"/>
    <w:rsid w:val="00C04A68"/>
    <w:rsid w:val="00C14AA0"/>
    <w:rsid w:val="00C4020D"/>
    <w:rsid w:val="00C437BB"/>
    <w:rsid w:val="00C43B1D"/>
    <w:rsid w:val="00C47C5D"/>
    <w:rsid w:val="00C51D34"/>
    <w:rsid w:val="00C520F1"/>
    <w:rsid w:val="00C5301C"/>
    <w:rsid w:val="00C60E25"/>
    <w:rsid w:val="00C709AC"/>
    <w:rsid w:val="00C92E64"/>
    <w:rsid w:val="00CA083B"/>
    <w:rsid w:val="00CC1D41"/>
    <w:rsid w:val="00CC733C"/>
    <w:rsid w:val="00CD4770"/>
    <w:rsid w:val="00CD7CDC"/>
    <w:rsid w:val="00CE059B"/>
    <w:rsid w:val="00D031A6"/>
    <w:rsid w:val="00D16EA2"/>
    <w:rsid w:val="00D330BB"/>
    <w:rsid w:val="00D37B7C"/>
    <w:rsid w:val="00D402D9"/>
    <w:rsid w:val="00D43C96"/>
    <w:rsid w:val="00D43D57"/>
    <w:rsid w:val="00D51124"/>
    <w:rsid w:val="00D51790"/>
    <w:rsid w:val="00D54142"/>
    <w:rsid w:val="00D55F2A"/>
    <w:rsid w:val="00D56032"/>
    <w:rsid w:val="00D60227"/>
    <w:rsid w:val="00D723ED"/>
    <w:rsid w:val="00D86EC5"/>
    <w:rsid w:val="00D96C97"/>
    <w:rsid w:val="00D97927"/>
    <w:rsid w:val="00DB30BC"/>
    <w:rsid w:val="00DB58D6"/>
    <w:rsid w:val="00DC0506"/>
    <w:rsid w:val="00DC3BEA"/>
    <w:rsid w:val="00DD4926"/>
    <w:rsid w:val="00E04295"/>
    <w:rsid w:val="00E46CE9"/>
    <w:rsid w:val="00E613F6"/>
    <w:rsid w:val="00E672E4"/>
    <w:rsid w:val="00E82550"/>
    <w:rsid w:val="00E828A0"/>
    <w:rsid w:val="00E8470F"/>
    <w:rsid w:val="00E92B78"/>
    <w:rsid w:val="00E94467"/>
    <w:rsid w:val="00EA6429"/>
    <w:rsid w:val="00EB1FA5"/>
    <w:rsid w:val="00EB4D51"/>
    <w:rsid w:val="00EB5377"/>
    <w:rsid w:val="00EC2797"/>
    <w:rsid w:val="00EF604F"/>
    <w:rsid w:val="00F03956"/>
    <w:rsid w:val="00F04739"/>
    <w:rsid w:val="00F10DEB"/>
    <w:rsid w:val="00F1662B"/>
    <w:rsid w:val="00F16E7C"/>
    <w:rsid w:val="00F30A02"/>
    <w:rsid w:val="00F313B5"/>
    <w:rsid w:val="00F52F38"/>
    <w:rsid w:val="00F6126A"/>
    <w:rsid w:val="00F64DF5"/>
    <w:rsid w:val="00F67FFD"/>
    <w:rsid w:val="00F76FFE"/>
    <w:rsid w:val="00F830DA"/>
    <w:rsid w:val="00F8518B"/>
    <w:rsid w:val="00F903A2"/>
    <w:rsid w:val="00F914D4"/>
    <w:rsid w:val="00F9467D"/>
    <w:rsid w:val="00F9469E"/>
    <w:rsid w:val="00F965FC"/>
    <w:rsid w:val="00FA4327"/>
    <w:rsid w:val="00FB5CDD"/>
    <w:rsid w:val="00FC6DF5"/>
    <w:rsid w:val="00FD6B57"/>
    <w:rsid w:val="00FD79C6"/>
    <w:rsid w:val="00FE5F82"/>
    <w:rsid w:val="00FF3ED8"/>
    <w:rsid w:val="00FF4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C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3C15"/>
    <w:pPr>
      <w:keepNext/>
      <w:numPr>
        <w:numId w:val="1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43C15"/>
    <w:pPr>
      <w:keepNext/>
      <w:numPr>
        <w:ilvl w:val="1"/>
        <w:numId w:val="16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43C15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1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6F8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04739"/>
    <w:rPr>
      <w:sz w:val="22"/>
      <w:szCs w:val="22"/>
      <w:lang w:eastAsia="en-US"/>
    </w:rPr>
  </w:style>
  <w:style w:type="character" w:styleId="Hipercze">
    <w:name w:val="Hyperlink"/>
    <w:unhideWhenUsed/>
    <w:rsid w:val="00CD7CD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C53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5301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C5301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C5301C"/>
    <w:rPr>
      <w:sz w:val="22"/>
      <w:szCs w:val="22"/>
      <w:lang w:eastAsia="en-US"/>
    </w:rPr>
  </w:style>
  <w:style w:type="paragraph" w:customStyle="1" w:styleId="Default">
    <w:name w:val="Default"/>
    <w:rsid w:val="000F4BA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ormalnyWeb">
    <w:name w:val="Normal (Web)"/>
    <w:basedOn w:val="Normalny"/>
    <w:rsid w:val="00A437F1"/>
    <w:pPr>
      <w:spacing w:before="100" w:beforeAutospacing="1" w:after="115" w:line="240" w:lineRule="auto"/>
    </w:pPr>
    <w:rPr>
      <w:rFonts w:ascii="Times New Roman" w:eastAsia="Batang" w:hAnsi="Times New Roman"/>
      <w:sz w:val="24"/>
      <w:szCs w:val="24"/>
      <w:lang w:eastAsia="ja-JP" w:bidi="my-MM"/>
    </w:rPr>
  </w:style>
  <w:style w:type="character" w:customStyle="1" w:styleId="Nagwek1Znak">
    <w:name w:val="Nagłówek 1 Znak"/>
    <w:basedOn w:val="Domylnaczcionkaakapitu"/>
    <w:link w:val="Nagwek1"/>
    <w:uiPriority w:val="9"/>
    <w:rsid w:val="00643C1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43C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643C15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.wroc.pl/struktura-uczelni/jednostka/?j_id=1146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siegarnia.pwn.pl/autor/Renata+Bednarek%2C+Helena+Dziadowiec%2C+Urszula+Pokojska%2C+Zbigniew+Prusinkiewicz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D85DF-8237-444A-8A02-3D03BB99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skaduszkiewiczschw</dc:creator>
  <cp:lastModifiedBy>Magda Basta</cp:lastModifiedBy>
  <cp:revision>11</cp:revision>
  <cp:lastPrinted>2019-03-26T13:48:00Z</cp:lastPrinted>
  <dcterms:created xsi:type="dcterms:W3CDTF">2019-04-24T19:22:00Z</dcterms:created>
  <dcterms:modified xsi:type="dcterms:W3CDTF">2019-05-16T09:19:00Z</dcterms:modified>
</cp:coreProperties>
</file>