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503" w:rsidRPr="0051737D" w:rsidRDefault="008E7503" w:rsidP="008E7503">
      <w:pPr>
        <w:suppressAutoHyphens/>
        <w:autoSpaceDN w:val="0"/>
        <w:spacing w:after="0" w:line="240" w:lineRule="auto"/>
        <w:ind w:left="7080" w:hanging="701"/>
        <w:textAlignment w:val="baseline"/>
        <w:rPr>
          <w:rFonts w:ascii="Verdana" w:eastAsia="SimSun" w:hAnsi="Verdana" w:cs="Calibri"/>
          <w:b/>
          <w:kern w:val="3"/>
          <w:sz w:val="16"/>
          <w:szCs w:val="16"/>
        </w:rPr>
      </w:pPr>
      <w:r w:rsidRPr="0051737D">
        <w:rPr>
          <w:rFonts w:ascii="Verdana" w:eastAsia="SimSun" w:hAnsi="Verdana" w:cs="Calibri"/>
          <w:b/>
          <w:kern w:val="3"/>
          <w:sz w:val="16"/>
          <w:szCs w:val="16"/>
        </w:rPr>
        <w:t>Załącznik Nr</w:t>
      </w:r>
      <w:r>
        <w:rPr>
          <w:rFonts w:ascii="Verdana" w:eastAsia="SimSun" w:hAnsi="Verdana" w:cs="Calibri"/>
          <w:b/>
          <w:kern w:val="3"/>
          <w:sz w:val="16"/>
          <w:szCs w:val="16"/>
        </w:rPr>
        <w:t xml:space="preserve"> 5</w:t>
      </w:r>
    </w:p>
    <w:p w:rsidR="008E7503" w:rsidRPr="0051737D" w:rsidRDefault="008E7503" w:rsidP="008E7503">
      <w:pPr>
        <w:spacing w:after="0" w:line="240" w:lineRule="auto"/>
        <w:rPr>
          <w:rFonts w:ascii="Verdana" w:hAnsi="Verdana"/>
          <w:sz w:val="20"/>
          <w:szCs w:val="20"/>
        </w:rPr>
      </w:pPr>
      <w:r w:rsidRPr="0051737D">
        <w:rPr>
          <w:rFonts w:ascii="Verdana" w:eastAsia="SimSun" w:hAnsi="Verdana" w:cs="Calibri"/>
          <w:b/>
          <w:kern w:val="3"/>
          <w:sz w:val="16"/>
          <w:szCs w:val="16"/>
        </w:rPr>
        <w:t xml:space="preserve">                                                                                                                    do </w:t>
      </w:r>
      <w:r w:rsidRPr="0051737D">
        <w:rPr>
          <w:rFonts w:ascii="Verdana" w:hAnsi="Verdana"/>
          <w:b/>
          <w:sz w:val="16"/>
          <w:szCs w:val="20"/>
        </w:rPr>
        <w:t>ZARZĄDZENIA Nr 21/2019</w:t>
      </w:r>
      <w:r w:rsidRPr="0051737D">
        <w:rPr>
          <w:rFonts w:ascii="Verdana" w:hAnsi="Verdana"/>
          <w:sz w:val="16"/>
          <w:szCs w:val="20"/>
        </w:rPr>
        <w:t xml:space="preserve"> </w:t>
      </w:r>
    </w:p>
    <w:p w:rsidR="008E7503" w:rsidRDefault="008E7503" w:rsidP="008E7503">
      <w:pPr>
        <w:spacing w:after="0" w:line="240" w:lineRule="auto"/>
        <w:ind w:left="567"/>
        <w:rPr>
          <w:rFonts w:ascii="Verdana" w:hAnsi="Verdana"/>
          <w:b/>
          <w:sz w:val="20"/>
          <w:szCs w:val="20"/>
        </w:rPr>
      </w:pPr>
    </w:p>
    <w:p w:rsidR="008E7503" w:rsidRPr="0021588C" w:rsidRDefault="008E7503" w:rsidP="008E7503">
      <w:pPr>
        <w:rPr>
          <w:rFonts w:ascii="Verdana" w:hAnsi="Verdana"/>
          <w:b/>
          <w:bCs/>
          <w:sz w:val="20"/>
        </w:rPr>
      </w:pPr>
      <w:r w:rsidRPr="00B4175D">
        <w:rPr>
          <w:rFonts w:ascii="Verdana" w:hAnsi="Verdana"/>
          <w:b/>
          <w:bCs/>
          <w:sz w:val="20"/>
        </w:rPr>
        <w:t>SYLABUS PRZEDMIOTU/MODUŁU</w:t>
      </w:r>
      <w:r>
        <w:rPr>
          <w:rFonts w:ascii="Verdana" w:hAnsi="Verdana"/>
          <w:b/>
          <w:bCs/>
          <w:sz w:val="20"/>
        </w:rPr>
        <w:t xml:space="preserve"> ZAJĘĆ</w:t>
      </w:r>
      <w:r w:rsidRPr="00B4175D">
        <w:rPr>
          <w:rFonts w:ascii="Verdana" w:hAnsi="Verdana"/>
          <w:b/>
          <w:bCs/>
          <w:sz w:val="20"/>
        </w:rPr>
        <w:t xml:space="preserve"> NA STUDIACH</w:t>
      </w:r>
      <w:r>
        <w:rPr>
          <w:rFonts w:ascii="Verdana" w:hAnsi="Verdana"/>
          <w:b/>
          <w:bCs/>
          <w:sz w:val="20"/>
        </w:rPr>
        <w:t xml:space="preserve"> WYŻSZYCH/DOKTORANCKICH</w:t>
      </w:r>
    </w:p>
    <w:p w:rsidR="008E7503" w:rsidRPr="00864E2D" w:rsidRDefault="008E7503" w:rsidP="008E7503">
      <w:pPr>
        <w:spacing w:after="0" w:line="240" w:lineRule="auto"/>
        <w:jc w:val="both"/>
        <w:rPr>
          <w:rFonts w:ascii="Verdana" w:hAnsi="Verdana"/>
          <w:sz w:val="20"/>
          <w:szCs w:val="20"/>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7"/>
        <w:gridCol w:w="4640"/>
        <w:gridCol w:w="613"/>
        <w:gridCol w:w="4028"/>
      </w:tblGrid>
      <w:tr w:rsidR="008E7503" w:rsidRPr="00AF4139"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AF4139">
            <w:pPr>
              <w:numPr>
                <w:ilvl w:val="0"/>
                <w:numId w:val="1"/>
              </w:numPr>
              <w:spacing w:after="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AF4139">
            <w:pPr>
              <w:spacing w:after="0" w:line="240" w:lineRule="auto"/>
              <w:rPr>
                <w:rFonts w:ascii="Verdana" w:hAnsi="Verdana"/>
                <w:sz w:val="20"/>
                <w:szCs w:val="20"/>
              </w:rPr>
            </w:pPr>
            <w:r w:rsidRPr="00864E2D">
              <w:rPr>
                <w:rFonts w:ascii="Verdana" w:hAnsi="Verdana"/>
                <w:sz w:val="20"/>
                <w:szCs w:val="20"/>
              </w:rPr>
              <w:t>Nazwa przedmiotu/modułu w języku polskim</w:t>
            </w:r>
            <w:r>
              <w:rPr>
                <w:rFonts w:ascii="Verdana" w:hAnsi="Verdana"/>
                <w:sz w:val="20"/>
                <w:szCs w:val="20"/>
              </w:rPr>
              <w:t xml:space="preserve"> oraz angielskim</w:t>
            </w:r>
          </w:p>
          <w:p w:rsidR="00AF4139" w:rsidRDefault="00F155C3" w:rsidP="00AF4139">
            <w:pPr>
              <w:spacing w:after="0" w:line="240" w:lineRule="auto"/>
              <w:rPr>
                <w:rFonts w:ascii="Verdana" w:hAnsi="Verdana"/>
                <w:sz w:val="20"/>
                <w:szCs w:val="20"/>
              </w:rPr>
            </w:pPr>
            <w:r w:rsidRPr="00F155C3">
              <w:rPr>
                <w:rFonts w:ascii="Verdana" w:hAnsi="Verdana"/>
                <w:sz w:val="20"/>
                <w:szCs w:val="20"/>
              </w:rPr>
              <w:t>Zabezpieczenie bazy surowcowej dla gospodarki</w:t>
            </w:r>
          </w:p>
          <w:p w:rsidR="008E7503" w:rsidRPr="00AF4139" w:rsidRDefault="00F155C3" w:rsidP="00AF4139">
            <w:pPr>
              <w:spacing w:after="0" w:line="240" w:lineRule="auto"/>
              <w:rPr>
                <w:rFonts w:ascii="Verdana" w:hAnsi="Verdana"/>
                <w:sz w:val="20"/>
                <w:szCs w:val="20"/>
                <w:lang w:val="en-US"/>
              </w:rPr>
            </w:pPr>
            <w:r w:rsidRPr="00AF4139">
              <w:rPr>
                <w:rFonts w:ascii="Verdana" w:hAnsi="Verdana"/>
                <w:sz w:val="20"/>
                <w:szCs w:val="20"/>
                <w:lang w:val="en-US"/>
              </w:rPr>
              <w:t>Mineral resources supply for economic development</w:t>
            </w:r>
          </w:p>
        </w:tc>
      </w:tr>
      <w:tr w:rsidR="008E7503" w:rsidRPr="00864E2D"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AF4139" w:rsidRDefault="008E7503" w:rsidP="00AF4139">
            <w:pPr>
              <w:numPr>
                <w:ilvl w:val="0"/>
                <w:numId w:val="1"/>
              </w:numPr>
              <w:spacing w:after="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Default="008E7503" w:rsidP="00FD56D2">
            <w:pPr>
              <w:spacing w:after="120" w:line="240" w:lineRule="auto"/>
              <w:rPr>
                <w:rFonts w:ascii="Verdana" w:hAnsi="Verdana"/>
                <w:sz w:val="20"/>
                <w:szCs w:val="20"/>
              </w:rPr>
            </w:pPr>
            <w:r>
              <w:rPr>
                <w:rFonts w:ascii="Verdana" w:hAnsi="Verdana"/>
                <w:sz w:val="20"/>
                <w:szCs w:val="20"/>
              </w:rPr>
              <w:t xml:space="preserve">Dyscyplina </w:t>
            </w:r>
          </w:p>
          <w:p w:rsidR="008E7503" w:rsidRPr="00864E2D" w:rsidRDefault="00C8307B" w:rsidP="00FD56D2">
            <w:pPr>
              <w:spacing w:after="120" w:line="240" w:lineRule="auto"/>
              <w:rPr>
                <w:rFonts w:ascii="Verdana" w:hAnsi="Verdana"/>
                <w:sz w:val="20"/>
                <w:szCs w:val="20"/>
              </w:rPr>
            </w:pPr>
            <w:r>
              <w:rPr>
                <w:rFonts w:ascii="Verdana" w:hAnsi="Verdana"/>
                <w:sz w:val="20"/>
                <w:szCs w:val="20"/>
              </w:rPr>
              <w:t>Nauki o Ziemi i środowisku</w:t>
            </w:r>
          </w:p>
        </w:tc>
      </w:tr>
      <w:tr w:rsidR="008E7503" w:rsidRPr="00864E2D"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rPr>
                <w:rFonts w:ascii="Verdana" w:hAnsi="Verdana"/>
                <w:sz w:val="20"/>
                <w:szCs w:val="20"/>
              </w:rPr>
            </w:pPr>
            <w:r>
              <w:rPr>
                <w:rFonts w:ascii="Verdana" w:hAnsi="Verdana"/>
                <w:sz w:val="20"/>
                <w:szCs w:val="20"/>
              </w:rPr>
              <w:t>Język wykładowy</w:t>
            </w:r>
          </w:p>
          <w:p w:rsidR="008E7503" w:rsidRPr="00864E2D" w:rsidRDefault="00C8307B" w:rsidP="00F155C3">
            <w:pPr>
              <w:spacing w:after="120" w:line="240" w:lineRule="auto"/>
              <w:rPr>
                <w:rFonts w:ascii="Verdana" w:hAnsi="Verdana"/>
                <w:sz w:val="20"/>
                <w:szCs w:val="20"/>
              </w:rPr>
            </w:pPr>
            <w:r>
              <w:rPr>
                <w:rFonts w:ascii="Verdana" w:hAnsi="Verdana"/>
                <w:sz w:val="20"/>
                <w:szCs w:val="20"/>
              </w:rPr>
              <w:t>Język polski</w:t>
            </w:r>
            <w:r w:rsidR="00F155C3">
              <w:rPr>
                <w:rFonts w:ascii="Verdana" w:hAnsi="Verdana"/>
                <w:sz w:val="20"/>
                <w:szCs w:val="20"/>
              </w:rPr>
              <w:t xml:space="preserve"> </w:t>
            </w:r>
          </w:p>
        </w:tc>
      </w:tr>
      <w:tr w:rsidR="008E7503" w:rsidRPr="00864E2D" w:rsidTr="00FD56D2">
        <w:trPr>
          <w:trHeight w:val="49"/>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rPr>
                <w:rFonts w:ascii="Verdana" w:hAnsi="Verdana"/>
                <w:sz w:val="20"/>
                <w:szCs w:val="20"/>
              </w:rPr>
            </w:pPr>
            <w:r w:rsidRPr="00864E2D">
              <w:rPr>
                <w:rFonts w:ascii="Verdana" w:hAnsi="Verdana"/>
                <w:sz w:val="20"/>
                <w:szCs w:val="20"/>
              </w:rPr>
              <w:t>Jednostka prowadząca przedmiot</w:t>
            </w:r>
          </w:p>
          <w:p w:rsidR="008E7503" w:rsidRPr="00864E2D" w:rsidRDefault="00C8307B" w:rsidP="0028364A">
            <w:pPr>
              <w:spacing w:after="120" w:line="240" w:lineRule="auto"/>
              <w:rPr>
                <w:rFonts w:ascii="Verdana" w:hAnsi="Verdana"/>
                <w:sz w:val="20"/>
                <w:szCs w:val="20"/>
              </w:rPr>
            </w:pPr>
            <w:r>
              <w:rPr>
                <w:rFonts w:ascii="Verdana" w:hAnsi="Verdana"/>
                <w:sz w:val="20"/>
                <w:szCs w:val="20"/>
              </w:rPr>
              <w:t>WNZKS, Instytut Nauk Geologicznych, Zakład</w:t>
            </w:r>
            <w:r w:rsidR="00E57925">
              <w:rPr>
                <w:rFonts w:ascii="Verdana" w:hAnsi="Verdana"/>
                <w:sz w:val="20"/>
                <w:szCs w:val="20"/>
              </w:rPr>
              <w:t xml:space="preserve"> Gospodarki Surowcami Mineralnymi </w:t>
            </w:r>
          </w:p>
        </w:tc>
      </w:tr>
      <w:tr w:rsidR="008E7503" w:rsidRPr="00864E2D"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rPr>
                <w:rFonts w:ascii="Verdana" w:hAnsi="Verdana"/>
                <w:sz w:val="20"/>
                <w:szCs w:val="20"/>
              </w:rPr>
            </w:pPr>
            <w:r w:rsidRPr="00864E2D">
              <w:rPr>
                <w:rFonts w:ascii="Verdana" w:hAnsi="Verdana"/>
                <w:sz w:val="20"/>
                <w:szCs w:val="20"/>
              </w:rPr>
              <w:t>Kod przedmiotu/modułu</w:t>
            </w:r>
          </w:p>
          <w:p w:rsidR="008E7503" w:rsidRDefault="00301276" w:rsidP="00FD56D2">
            <w:pPr>
              <w:spacing w:after="120" w:line="240" w:lineRule="auto"/>
              <w:rPr>
                <w:rFonts w:ascii="Verdana" w:hAnsi="Verdana"/>
                <w:sz w:val="20"/>
                <w:szCs w:val="20"/>
              </w:rPr>
            </w:pPr>
            <w:r w:rsidRPr="00301276">
              <w:rPr>
                <w:rFonts w:ascii="Verdana" w:hAnsi="Verdana"/>
                <w:sz w:val="20"/>
                <w:szCs w:val="20"/>
              </w:rPr>
              <w:t>76-OS-OOS-S2-E1-fZBS</w:t>
            </w:r>
          </w:p>
          <w:p w:rsidR="00301276" w:rsidRPr="00864E2D" w:rsidRDefault="00301276" w:rsidP="00FD56D2">
            <w:pPr>
              <w:spacing w:after="120" w:line="240" w:lineRule="auto"/>
              <w:rPr>
                <w:rFonts w:ascii="Verdana" w:hAnsi="Verdana"/>
                <w:sz w:val="20"/>
                <w:szCs w:val="20"/>
              </w:rPr>
            </w:pPr>
            <w:r>
              <w:rPr>
                <w:rFonts w:ascii="Verdana" w:hAnsi="Verdana"/>
                <w:sz w:val="20"/>
                <w:szCs w:val="20"/>
              </w:rPr>
              <w:t>76-OS-OOS-S2-E3</w:t>
            </w:r>
            <w:r w:rsidRPr="00301276">
              <w:rPr>
                <w:rFonts w:ascii="Verdana" w:hAnsi="Verdana"/>
                <w:sz w:val="20"/>
                <w:szCs w:val="20"/>
              </w:rPr>
              <w:t>-fZBS</w:t>
            </w:r>
          </w:p>
        </w:tc>
      </w:tr>
      <w:tr w:rsidR="008E7503" w:rsidRPr="00864E2D"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rPr>
                <w:rFonts w:ascii="Verdana" w:hAnsi="Verdana"/>
                <w:i/>
                <w:sz w:val="20"/>
                <w:szCs w:val="20"/>
              </w:rPr>
            </w:pPr>
            <w:r w:rsidRPr="00864E2D">
              <w:rPr>
                <w:rFonts w:ascii="Verdana" w:hAnsi="Verdana"/>
                <w:sz w:val="20"/>
                <w:szCs w:val="20"/>
              </w:rPr>
              <w:t xml:space="preserve">Rodzaj przedmiotu/modułu </w:t>
            </w:r>
            <w:r w:rsidRPr="00864E2D">
              <w:rPr>
                <w:rFonts w:ascii="Verdana" w:hAnsi="Verdana"/>
                <w:i/>
                <w:sz w:val="20"/>
                <w:szCs w:val="20"/>
              </w:rPr>
              <w:t xml:space="preserve">(obowiązkowy lub </w:t>
            </w:r>
            <w:r>
              <w:rPr>
                <w:rFonts w:ascii="Verdana" w:hAnsi="Verdana"/>
                <w:i/>
                <w:sz w:val="20"/>
                <w:szCs w:val="20"/>
              </w:rPr>
              <w:t>do wyboru</w:t>
            </w:r>
            <w:r w:rsidRPr="00864E2D">
              <w:rPr>
                <w:rFonts w:ascii="Verdana" w:hAnsi="Verdana"/>
                <w:i/>
                <w:sz w:val="20"/>
                <w:szCs w:val="20"/>
              </w:rPr>
              <w:t>)</w:t>
            </w:r>
          </w:p>
          <w:p w:rsidR="008E7503" w:rsidRPr="00864E2D" w:rsidRDefault="00C8307B" w:rsidP="00FD56D2">
            <w:pPr>
              <w:spacing w:after="120" w:line="240" w:lineRule="auto"/>
              <w:rPr>
                <w:rFonts w:ascii="Verdana" w:hAnsi="Verdana"/>
                <w:sz w:val="20"/>
                <w:szCs w:val="20"/>
              </w:rPr>
            </w:pPr>
            <w:r>
              <w:rPr>
                <w:rFonts w:ascii="Verdana" w:hAnsi="Verdana"/>
                <w:sz w:val="20"/>
                <w:szCs w:val="20"/>
              </w:rPr>
              <w:t>do wyboru</w:t>
            </w:r>
          </w:p>
        </w:tc>
      </w:tr>
      <w:tr w:rsidR="008E7503" w:rsidRPr="00864E2D"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rPr>
                <w:rFonts w:ascii="Verdana" w:hAnsi="Verdana"/>
                <w:sz w:val="20"/>
                <w:szCs w:val="20"/>
              </w:rPr>
            </w:pPr>
            <w:r w:rsidRPr="00864E2D">
              <w:rPr>
                <w:rFonts w:ascii="Verdana" w:hAnsi="Verdana"/>
                <w:sz w:val="20"/>
                <w:szCs w:val="20"/>
              </w:rPr>
              <w:t>Kierunek studiów</w:t>
            </w:r>
            <w:r>
              <w:rPr>
                <w:rFonts w:ascii="Verdana" w:hAnsi="Verdana"/>
                <w:sz w:val="20"/>
                <w:szCs w:val="20"/>
              </w:rPr>
              <w:t xml:space="preserve"> (specjalność/specjalizacja)</w:t>
            </w:r>
          </w:p>
          <w:p w:rsidR="008E7503" w:rsidRPr="00864E2D" w:rsidRDefault="00C45F7A" w:rsidP="00FD56D2">
            <w:pPr>
              <w:spacing w:after="120" w:line="240" w:lineRule="auto"/>
              <w:rPr>
                <w:rFonts w:ascii="Verdana" w:hAnsi="Verdana"/>
                <w:sz w:val="20"/>
                <w:szCs w:val="20"/>
              </w:rPr>
            </w:pPr>
            <w:r>
              <w:rPr>
                <w:rFonts w:ascii="Verdana" w:hAnsi="Verdana"/>
                <w:sz w:val="20"/>
                <w:szCs w:val="20"/>
              </w:rPr>
              <w:t>Ochrona środowiska</w:t>
            </w:r>
            <w:r w:rsidR="00F155C3">
              <w:rPr>
                <w:rFonts w:ascii="Verdana" w:hAnsi="Verdana"/>
                <w:sz w:val="20"/>
                <w:szCs w:val="20"/>
              </w:rPr>
              <w:t>,</w:t>
            </w:r>
            <w:r w:rsidR="00F155C3">
              <w:t xml:space="preserve"> </w:t>
            </w:r>
            <w:r w:rsidR="00F155C3" w:rsidRPr="00F155C3">
              <w:rPr>
                <w:rFonts w:ascii="Verdana" w:hAnsi="Verdana"/>
                <w:sz w:val="20"/>
                <w:szCs w:val="20"/>
              </w:rPr>
              <w:t>specjalność: Ocena oddziaływania na środowisko</w:t>
            </w:r>
          </w:p>
        </w:tc>
      </w:tr>
      <w:tr w:rsidR="008E7503" w:rsidRPr="00864E2D"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jc w:val="both"/>
              <w:rPr>
                <w:rFonts w:ascii="Verdana" w:hAnsi="Verdana"/>
                <w:i/>
                <w:sz w:val="20"/>
                <w:szCs w:val="20"/>
              </w:rPr>
            </w:pPr>
            <w:r w:rsidRPr="00864E2D">
              <w:rPr>
                <w:rFonts w:ascii="Verdana" w:hAnsi="Verdana"/>
                <w:sz w:val="20"/>
                <w:szCs w:val="20"/>
              </w:rPr>
              <w:t xml:space="preserve">Poziom studiów </w:t>
            </w:r>
            <w:r>
              <w:rPr>
                <w:rFonts w:ascii="Verdana" w:hAnsi="Verdana"/>
                <w:i/>
                <w:sz w:val="20"/>
                <w:szCs w:val="20"/>
              </w:rPr>
              <w:t xml:space="preserve">(I stopień, II stopień, </w:t>
            </w:r>
            <w:r w:rsidRPr="00864E2D">
              <w:rPr>
                <w:rFonts w:ascii="Verdana" w:hAnsi="Verdana"/>
                <w:i/>
                <w:sz w:val="20"/>
                <w:szCs w:val="20"/>
              </w:rPr>
              <w:t>jednolite studia magisterskie</w:t>
            </w:r>
            <w:r>
              <w:rPr>
                <w:rFonts w:ascii="Verdana" w:hAnsi="Verdana"/>
                <w:i/>
                <w:sz w:val="20"/>
                <w:szCs w:val="20"/>
              </w:rPr>
              <w:t>, studia doktoranckie</w:t>
            </w:r>
            <w:r w:rsidRPr="00864E2D">
              <w:rPr>
                <w:rFonts w:ascii="Verdana" w:hAnsi="Verdana"/>
                <w:i/>
                <w:sz w:val="20"/>
                <w:szCs w:val="20"/>
              </w:rPr>
              <w:t>)</w:t>
            </w:r>
          </w:p>
          <w:p w:rsidR="008E7503" w:rsidRPr="00864E2D" w:rsidRDefault="00C8307B" w:rsidP="00FD56D2">
            <w:pPr>
              <w:spacing w:after="120" w:line="240" w:lineRule="auto"/>
              <w:jc w:val="both"/>
              <w:rPr>
                <w:rFonts w:ascii="Verdana" w:hAnsi="Verdana"/>
                <w:sz w:val="20"/>
                <w:szCs w:val="20"/>
              </w:rPr>
            </w:pPr>
            <w:r>
              <w:rPr>
                <w:rFonts w:ascii="Verdana" w:hAnsi="Verdana"/>
                <w:sz w:val="20"/>
                <w:szCs w:val="20"/>
              </w:rPr>
              <w:t>II stopień</w:t>
            </w:r>
          </w:p>
        </w:tc>
      </w:tr>
      <w:tr w:rsidR="008E7503" w:rsidRPr="00864E2D"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jc w:val="both"/>
              <w:rPr>
                <w:rFonts w:ascii="Verdana" w:hAnsi="Verdana"/>
                <w:sz w:val="20"/>
                <w:szCs w:val="20"/>
              </w:rPr>
            </w:pPr>
            <w:r w:rsidRPr="00864E2D">
              <w:rPr>
                <w:rFonts w:ascii="Verdana" w:hAnsi="Verdana"/>
                <w:sz w:val="20"/>
                <w:szCs w:val="20"/>
              </w:rPr>
              <w:t xml:space="preserve">Rok studiów </w:t>
            </w:r>
            <w:r w:rsidRPr="00864E2D">
              <w:rPr>
                <w:rFonts w:ascii="Verdana" w:hAnsi="Verdana"/>
                <w:i/>
                <w:sz w:val="20"/>
                <w:szCs w:val="20"/>
              </w:rPr>
              <w:t>(jeśli obowiązuje</w:t>
            </w:r>
            <w:r w:rsidRPr="00864E2D">
              <w:rPr>
                <w:rFonts w:ascii="Verdana" w:hAnsi="Verdana"/>
                <w:sz w:val="20"/>
                <w:szCs w:val="20"/>
              </w:rPr>
              <w:t>)</w:t>
            </w:r>
          </w:p>
          <w:p w:rsidR="008E7503" w:rsidRPr="00864E2D" w:rsidRDefault="00C8307B" w:rsidP="00F155C3">
            <w:pPr>
              <w:spacing w:after="120" w:line="240" w:lineRule="auto"/>
              <w:jc w:val="both"/>
              <w:rPr>
                <w:rFonts w:ascii="Verdana" w:hAnsi="Verdana"/>
                <w:sz w:val="20"/>
                <w:szCs w:val="20"/>
              </w:rPr>
            </w:pPr>
            <w:r>
              <w:rPr>
                <w:rFonts w:ascii="Verdana" w:hAnsi="Verdana"/>
                <w:sz w:val="20"/>
                <w:szCs w:val="20"/>
              </w:rPr>
              <w:t>I/II</w:t>
            </w:r>
          </w:p>
        </w:tc>
      </w:tr>
      <w:tr w:rsidR="008E7503" w:rsidRPr="00864E2D"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jc w:val="both"/>
              <w:rPr>
                <w:rFonts w:ascii="Verdana" w:hAnsi="Verdana"/>
                <w:i/>
                <w:sz w:val="20"/>
                <w:szCs w:val="20"/>
              </w:rPr>
            </w:pPr>
            <w:r w:rsidRPr="00864E2D">
              <w:rPr>
                <w:rFonts w:ascii="Verdana" w:hAnsi="Verdana"/>
                <w:sz w:val="20"/>
                <w:szCs w:val="20"/>
              </w:rPr>
              <w:t xml:space="preserve">Semestr </w:t>
            </w:r>
            <w:r w:rsidRPr="00864E2D">
              <w:rPr>
                <w:rFonts w:ascii="Verdana" w:hAnsi="Verdana"/>
                <w:i/>
                <w:sz w:val="20"/>
                <w:szCs w:val="20"/>
              </w:rPr>
              <w:t>(zimowy lub letni)</w:t>
            </w:r>
          </w:p>
          <w:p w:rsidR="008E7503" w:rsidRPr="00864E2D" w:rsidRDefault="00F155C3" w:rsidP="00F155C3">
            <w:pPr>
              <w:spacing w:after="120" w:line="240" w:lineRule="auto"/>
              <w:jc w:val="both"/>
              <w:rPr>
                <w:rFonts w:ascii="Verdana" w:hAnsi="Verdana"/>
                <w:sz w:val="20"/>
                <w:szCs w:val="20"/>
              </w:rPr>
            </w:pPr>
            <w:r>
              <w:rPr>
                <w:rFonts w:ascii="Verdana" w:hAnsi="Verdana"/>
                <w:sz w:val="20"/>
                <w:szCs w:val="20"/>
              </w:rPr>
              <w:t>Z</w:t>
            </w:r>
            <w:r w:rsidR="00C8307B">
              <w:rPr>
                <w:rFonts w:ascii="Verdana" w:hAnsi="Verdana"/>
                <w:sz w:val="20"/>
                <w:szCs w:val="20"/>
              </w:rPr>
              <w:t>imowy</w:t>
            </w:r>
            <w:r>
              <w:rPr>
                <w:rFonts w:ascii="Verdana" w:hAnsi="Verdana"/>
                <w:sz w:val="20"/>
                <w:szCs w:val="20"/>
              </w:rPr>
              <w:t xml:space="preserve"> </w:t>
            </w:r>
          </w:p>
        </w:tc>
      </w:tr>
      <w:tr w:rsidR="008E7503" w:rsidRPr="00864E2D"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AF4139">
            <w:pPr>
              <w:numPr>
                <w:ilvl w:val="0"/>
                <w:numId w:val="1"/>
              </w:numPr>
              <w:spacing w:after="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Default="008E7503" w:rsidP="00AF4139">
            <w:pPr>
              <w:spacing w:after="0" w:line="240" w:lineRule="auto"/>
              <w:rPr>
                <w:rFonts w:ascii="Verdana" w:hAnsi="Verdana"/>
                <w:sz w:val="20"/>
                <w:szCs w:val="20"/>
              </w:rPr>
            </w:pPr>
            <w:r w:rsidRPr="00816722">
              <w:rPr>
                <w:rFonts w:ascii="Verdana" w:hAnsi="Verdana"/>
                <w:sz w:val="20"/>
                <w:szCs w:val="20"/>
              </w:rPr>
              <w:t>Forma zajęć i liczba godzin</w:t>
            </w:r>
          </w:p>
          <w:p w:rsidR="00C8307B" w:rsidRDefault="00C8307B" w:rsidP="00AF4139">
            <w:pPr>
              <w:spacing w:after="0" w:line="240" w:lineRule="auto"/>
              <w:rPr>
                <w:rFonts w:ascii="Verdana" w:hAnsi="Verdana"/>
                <w:sz w:val="20"/>
                <w:szCs w:val="20"/>
              </w:rPr>
            </w:pPr>
            <w:r>
              <w:rPr>
                <w:rFonts w:ascii="Verdana" w:hAnsi="Verdana"/>
                <w:sz w:val="20"/>
                <w:szCs w:val="20"/>
              </w:rPr>
              <w:t xml:space="preserve">Wykład: </w:t>
            </w:r>
            <w:r w:rsidR="00F155C3">
              <w:rPr>
                <w:rFonts w:ascii="Verdana" w:hAnsi="Verdana"/>
                <w:sz w:val="20"/>
                <w:szCs w:val="20"/>
              </w:rPr>
              <w:t>5</w:t>
            </w:r>
          </w:p>
          <w:p w:rsidR="00C8307B" w:rsidRDefault="00C8307B" w:rsidP="00AF4139">
            <w:pPr>
              <w:spacing w:after="0" w:line="240" w:lineRule="auto"/>
              <w:rPr>
                <w:rFonts w:ascii="Verdana" w:hAnsi="Verdana"/>
                <w:sz w:val="20"/>
                <w:szCs w:val="20"/>
              </w:rPr>
            </w:pPr>
            <w:r>
              <w:rPr>
                <w:rFonts w:ascii="Verdana" w:hAnsi="Verdana"/>
                <w:sz w:val="20"/>
                <w:szCs w:val="20"/>
              </w:rPr>
              <w:t xml:space="preserve">Ćwiczenia laboratoryjne: </w:t>
            </w:r>
            <w:r w:rsidR="00F155C3">
              <w:rPr>
                <w:rFonts w:ascii="Verdana" w:hAnsi="Verdana"/>
                <w:sz w:val="20"/>
                <w:szCs w:val="20"/>
              </w:rPr>
              <w:t>20</w:t>
            </w:r>
          </w:p>
          <w:p w:rsidR="008E7503" w:rsidRDefault="008E7503" w:rsidP="00AF4139">
            <w:pPr>
              <w:spacing w:after="0" w:line="240" w:lineRule="auto"/>
              <w:rPr>
                <w:rFonts w:ascii="Verdana" w:hAnsi="Verdana"/>
                <w:sz w:val="20"/>
                <w:szCs w:val="20"/>
              </w:rPr>
            </w:pPr>
            <w:r w:rsidRPr="00816722">
              <w:rPr>
                <w:rFonts w:ascii="Verdana" w:hAnsi="Verdana"/>
                <w:sz w:val="20"/>
                <w:szCs w:val="20"/>
              </w:rPr>
              <w:t xml:space="preserve">Metody </w:t>
            </w:r>
            <w:r>
              <w:rPr>
                <w:rFonts w:ascii="Verdana" w:hAnsi="Verdana"/>
                <w:sz w:val="20"/>
                <w:szCs w:val="20"/>
              </w:rPr>
              <w:t>uczenia się</w:t>
            </w:r>
          </w:p>
          <w:p w:rsidR="00C8307B" w:rsidRPr="00C8307B" w:rsidRDefault="00C8307B" w:rsidP="00AF4139">
            <w:pPr>
              <w:spacing w:after="0" w:line="240" w:lineRule="auto"/>
              <w:rPr>
                <w:rFonts w:ascii="Verdana" w:hAnsi="Verdana"/>
                <w:sz w:val="20"/>
                <w:szCs w:val="20"/>
              </w:rPr>
            </w:pPr>
            <w:r w:rsidRPr="001D10C7">
              <w:rPr>
                <w:rFonts w:ascii="Verdana" w:hAnsi="Verdana"/>
                <w:sz w:val="20"/>
                <w:szCs w:val="20"/>
              </w:rPr>
              <w:t>Wykład multimedialny</w:t>
            </w:r>
            <w:r w:rsidR="00F155C3">
              <w:rPr>
                <w:rFonts w:ascii="Verdana" w:hAnsi="Verdana"/>
                <w:sz w:val="20"/>
                <w:szCs w:val="20"/>
              </w:rPr>
              <w:t>,</w:t>
            </w:r>
            <w:r w:rsidR="007B67F1">
              <w:rPr>
                <w:rFonts w:ascii="Verdana" w:hAnsi="Verdana"/>
                <w:sz w:val="20"/>
                <w:szCs w:val="20"/>
              </w:rPr>
              <w:t xml:space="preserve"> </w:t>
            </w:r>
            <w:r>
              <w:rPr>
                <w:rFonts w:ascii="Verdana" w:hAnsi="Verdana"/>
                <w:sz w:val="20"/>
                <w:szCs w:val="20"/>
              </w:rPr>
              <w:t xml:space="preserve">wykonanie raportów, wykonywanie zadań in silico itd. </w:t>
            </w:r>
          </w:p>
        </w:tc>
      </w:tr>
      <w:tr w:rsidR="008E7503" w:rsidRPr="00864E2D"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AF4139">
            <w:pPr>
              <w:numPr>
                <w:ilvl w:val="0"/>
                <w:numId w:val="1"/>
              </w:numPr>
              <w:spacing w:after="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rPr>
                <w:rFonts w:ascii="Verdana" w:hAnsi="Verdana"/>
                <w:sz w:val="20"/>
                <w:szCs w:val="20"/>
              </w:rPr>
            </w:pPr>
            <w:r w:rsidRPr="00864E2D">
              <w:rPr>
                <w:rFonts w:ascii="Verdana" w:hAnsi="Verdana"/>
                <w:sz w:val="20"/>
                <w:szCs w:val="20"/>
              </w:rPr>
              <w:t>Imię, nazwisko, tytuł/stopień naukowy osoby prowadzącej zajęcia</w:t>
            </w:r>
          </w:p>
          <w:p w:rsidR="00C8307B" w:rsidRDefault="00C8307B" w:rsidP="00C8307B">
            <w:pPr>
              <w:spacing w:after="120" w:line="240" w:lineRule="auto"/>
              <w:rPr>
                <w:rFonts w:ascii="Verdana" w:hAnsi="Verdana"/>
                <w:sz w:val="20"/>
                <w:szCs w:val="20"/>
              </w:rPr>
            </w:pPr>
            <w:r>
              <w:rPr>
                <w:rFonts w:ascii="Verdana" w:hAnsi="Verdana"/>
                <w:sz w:val="20"/>
                <w:szCs w:val="20"/>
              </w:rPr>
              <w:t>Koordynator:</w:t>
            </w:r>
            <w:r w:rsidR="00E57925">
              <w:rPr>
                <w:rFonts w:ascii="Verdana" w:hAnsi="Verdana"/>
                <w:sz w:val="20"/>
                <w:szCs w:val="20"/>
              </w:rPr>
              <w:t xml:space="preserve"> prof. dr hab. Andrzej Solecki</w:t>
            </w:r>
          </w:p>
          <w:p w:rsidR="00E57925" w:rsidRDefault="00C8307B" w:rsidP="00E57925">
            <w:pPr>
              <w:spacing w:after="120" w:line="240" w:lineRule="auto"/>
              <w:rPr>
                <w:rFonts w:ascii="Verdana" w:hAnsi="Verdana"/>
                <w:sz w:val="20"/>
                <w:szCs w:val="20"/>
              </w:rPr>
            </w:pPr>
            <w:r>
              <w:rPr>
                <w:rFonts w:ascii="Verdana" w:hAnsi="Verdana"/>
                <w:sz w:val="20"/>
                <w:szCs w:val="20"/>
              </w:rPr>
              <w:t>Wykładowca:</w:t>
            </w:r>
            <w:r w:rsidR="00E57925">
              <w:rPr>
                <w:rFonts w:ascii="Verdana" w:hAnsi="Verdana"/>
                <w:sz w:val="20"/>
                <w:szCs w:val="20"/>
              </w:rPr>
              <w:t xml:space="preserve"> prof. dr hab. Andrzej Solecki</w:t>
            </w:r>
            <w:r w:rsidR="00F155C3">
              <w:rPr>
                <w:rFonts w:ascii="Verdana" w:hAnsi="Verdana"/>
                <w:sz w:val="20"/>
                <w:szCs w:val="20"/>
              </w:rPr>
              <w:t xml:space="preserve">, </w:t>
            </w:r>
            <w:r w:rsidR="00F155C3" w:rsidRPr="00F155C3">
              <w:rPr>
                <w:rFonts w:ascii="Verdana" w:hAnsi="Verdana"/>
                <w:sz w:val="20"/>
                <w:szCs w:val="20"/>
              </w:rPr>
              <w:t>dr hab.</w:t>
            </w:r>
            <w:r w:rsidR="00F155C3">
              <w:rPr>
                <w:rFonts w:ascii="Verdana" w:hAnsi="Verdana"/>
                <w:sz w:val="20"/>
                <w:szCs w:val="20"/>
              </w:rPr>
              <w:t xml:space="preserve"> </w:t>
            </w:r>
            <w:r w:rsidR="00F155C3" w:rsidRPr="00F155C3">
              <w:rPr>
                <w:rFonts w:ascii="Verdana" w:hAnsi="Verdana"/>
                <w:sz w:val="20"/>
                <w:szCs w:val="20"/>
              </w:rPr>
              <w:t xml:space="preserve">Antoni Muszer, </w:t>
            </w:r>
          </w:p>
          <w:p w:rsidR="00E57925" w:rsidRDefault="00C8307B" w:rsidP="00E57925">
            <w:pPr>
              <w:spacing w:after="120" w:line="240" w:lineRule="auto"/>
              <w:rPr>
                <w:rFonts w:ascii="Verdana" w:hAnsi="Verdana"/>
                <w:sz w:val="20"/>
                <w:szCs w:val="20"/>
              </w:rPr>
            </w:pPr>
            <w:r>
              <w:rPr>
                <w:rFonts w:ascii="Verdana" w:hAnsi="Verdana"/>
                <w:sz w:val="20"/>
                <w:szCs w:val="20"/>
              </w:rPr>
              <w:t>Prowadzący ćwiczenia:</w:t>
            </w:r>
            <w:r w:rsidR="00E57925">
              <w:rPr>
                <w:rFonts w:ascii="Verdana" w:hAnsi="Verdana"/>
                <w:sz w:val="20"/>
                <w:szCs w:val="20"/>
              </w:rPr>
              <w:t xml:space="preserve"> prof. dr hab. Andrzej Solecki</w:t>
            </w:r>
          </w:p>
          <w:p w:rsidR="008E7503" w:rsidRPr="00864E2D" w:rsidRDefault="00C8307B" w:rsidP="00E57925">
            <w:pPr>
              <w:spacing w:after="120" w:line="240" w:lineRule="auto"/>
              <w:rPr>
                <w:rFonts w:ascii="Verdana" w:hAnsi="Verdana"/>
                <w:sz w:val="20"/>
                <w:szCs w:val="20"/>
              </w:rPr>
            </w:pPr>
            <w:r>
              <w:rPr>
                <w:rFonts w:ascii="Verdana" w:hAnsi="Verdana"/>
                <w:sz w:val="20"/>
                <w:szCs w:val="20"/>
              </w:rPr>
              <w:t>Prowadzący seminarium:</w:t>
            </w:r>
            <w:r w:rsidR="00E57925">
              <w:rPr>
                <w:rFonts w:ascii="Verdana" w:hAnsi="Verdana"/>
                <w:sz w:val="20"/>
                <w:szCs w:val="20"/>
              </w:rPr>
              <w:t xml:space="preserve"> prof. dr hab. Andrzej Solecki</w:t>
            </w:r>
          </w:p>
        </w:tc>
      </w:tr>
      <w:tr w:rsidR="008E7503" w:rsidRPr="00864E2D"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rPr>
                <w:rFonts w:ascii="Verdana" w:hAnsi="Verdana"/>
                <w:i/>
                <w:sz w:val="20"/>
                <w:szCs w:val="20"/>
              </w:rPr>
            </w:pPr>
            <w:r w:rsidRPr="00864E2D">
              <w:rPr>
                <w:rFonts w:ascii="Verdana" w:hAnsi="Verdana"/>
                <w:sz w:val="20"/>
                <w:szCs w:val="20"/>
              </w:rPr>
              <w:t xml:space="preserve">Wymagania wstępne w zakresie wiedzy, umiejętności i kompetencji społecznych dla przedmiotu/modułu </w:t>
            </w:r>
          </w:p>
          <w:p w:rsidR="008E7503" w:rsidRPr="00864E2D" w:rsidRDefault="00F155C3" w:rsidP="00FD56D2">
            <w:pPr>
              <w:spacing w:after="120" w:line="240" w:lineRule="auto"/>
              <w:rPr>
                <w:rFonts w:ascii="Verdana" w:hAnsi="Verdana"/>
                <w:sz w:val="20"/>
                <w:szCs w:val="20"/>
              </w:rPr>
            </w:pPr>
            <w:r w:rsidRPr="00F155C3">
              <w:rPr>
                <w:rFonts w:ascii="Verdana" w:hAnsi="Verdana"/>
                <w:sz w:val="20"/>
                <w:szCs w:val="20"/>
              </w:rPr>
              <w:t>Podstawowe wiadomości z geologii złóż i ekonomii</w:t>
            </w:r>
          </w:p>
        </w:tc>
      </w:tr>
      <w:tr w:rsidR="008E7503" w:rsidRPr="00864E2D"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FD56D2">
            <w:pPr>
              <w:tabs>
                <w:tab w:val="left" w:pos="3024"/>
              </w:tabs>
              <w:spacing w:after="120" w:line="240" w:lineRule="auto"/>
              <w:rPr>
                <w:rFonts w:ascii="Verdana" w:hAnsi="Verdana"/>
                <w:sz w:val="20"/>
                <w:szCs w:val="20"/>
              </w:rPr>
            </w:pPr>
            <w:r w:rsidRPr="00864E2D">
              <w:rPr>
                <w:rFonts w:ascii="Verdana" w:hAnsi="Verdana"/>
                <w:sz w:val="20"/>
                <w:szCs w:val="20"/>
              </w:rPr>
              <w:t>Cele przedmiotu</w:t>
            </w:r>
          </w:p>
          <w:p w:rsidR="008E7503" w:rsidRPr="00864E2D" w:rsidRDefault="00F155C3" w:rsidP="00FD56D2">
            <w:pPr>
              <w:tabs>
                <w:tab w:val="left" w:pos="3024"/>
              </w:tabs>
              <w:spacing w:after="120" w:line="240" w:lineRule="auto"/>
              <w:rPr>
                <w:rFonts w:ascii="Verdana" w:hAnsi="Verdana"/>
                <w:sz w:val="20"/>
                <w:szCs w:val="20"/>
              </w:rPr>
            </w:pPr>
            <w:r w:rsidRPr="00F155C3">
              <w:rPr>
                <w:rFonts w:ascii="Verdana" w:hAnsi="Verdana"/>
                <w:sz w:val="20"/>
                <w:szCs w:val="20"/>
              </w:rPr>
              <w:t xml:space="preserve">Celem przedmioty jest przedstawienie na podstawie rozwoju społeczno-gospodarczego </w:t>
            </w:r>
            <w:r w:rsidRPr="00F155C3">
              <w:rPr>
                <w:rFonts w:ascii="Verdana" w:hAnsi="Verdana"/>
                <w:sz w:val="20"/>
                <w:szCs w:val="20"/>
              </w:rPr>
              <w:lastRenderedPageBreak/>
              <w:t>kraju oraz świata problemów zapotrzebowania na surowce mineralne niezbędne do jego rozwoju. Poruszane zagadnienia dotyczą zagadnień wykorzystania składników skorupy ziemskiej do produkcji surowców mineralnych,. ponadto powiązania zagadnień ekonomicznych ze specyfiką gospodarki surowcami mineralnymi. Wykład i ćwiczenia obejmują również zagadnienia prognozowania geologicznego, kompleksowego wykorzystania złóż kopalin oraz racjonalnego gospodarowania ich zasobami, studialne bilansowanie gospodarki zasobami mineralnymi w zakresie produkcji, eksportu i importu a także problemy związane z zapewnieniem ciągłości zaopatrzenia w surowce mineralne dla gospodarki narodowej.</w:t>
            </w:r>
          </w:p>
        </w:tc>
      </w:tr>
      <w:tr w:rsidR="008E7503" w:rsidRPr="00864E2D" w:rsidTr="00FD56D2">
        <w:trPr>
          <w:trHeight w:val="72"/>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rPr>
                <w:rFonts w:ascii="Verdana" w:hAnsi="Verdana"/>
                <w:b/>
                <w:sz w:val="20"/>
                <w:szCs w:val="20"/>
              </w:rPr>
            </w:pPr>
            <w:r w:rsidRPr="00864E2D">
              <w:rPr>
                <w:rFonts w:ascii="Verdana" w:hAnsi="Verdana"/>
                <w:sz w:val="20"/>
                <w:szCs w:val="20"/>
              </w:rPr>
              <w:t>Treści programowe</w:t>
            </w:r>
          </w:p>
          <w:p w:rsidR="00F155C3" w:rsidRPr="00F155C3" w:rsidRDefault="00F155C3" w:rsidP="00F155C3">
            <w:pPr>
              <w:tabs>
                <w:tab w:val="left" w:pos="3024"/>
              </w:tabs>
              <w:spacing w:after="120" w:line="240" w:lineRule="auto"/>
              <w:rPr>
                <w:rFonts w:ascii="Verdana" w:hAnsi="Verdana"/>
                <w:sz w:val="20"/>
                <w:szCs w:val="20"/>
              </w:rPr>
            </w:pPr>
            <w:r w:rsidRPr="00F155C3">
              <w:rPr>
                <w:rFonts w:ascii="Verdana" w:hAnsi="Verdana"/>
                <w:sz w:val="20"/>
                <w:szCs w:val="20"/>
              </w:rPr>
              <w:t>Wykład:</w:t>
            </w:r>
          </w:p>
          <w:p w:rsidR="00F155C3" w:rsidRPr="00F155C3" w:rsidRDefault="00F155C3" w:rsidP="00F155C3">
            <w:pPr>
              <w:tabs>
                <w:tab w:val="left" w:pos="3024"/>
              </w:tabs>
              <w:spacing w:after="120" w:line="240" w:lineRule="auto"/>
              <w:rPr>
                <w:rFonts w:ascii="Verdana" w:hAnsi="Verdana"/>
                <w:sz w:val="20"/>
                <w:szCs w:val="20"/>
              </w:rPr>
            </w:pPr>
            <w:r w:rsidRPr="00F155C3">
              <w:rPr>
                <w:rFonts w:ascii="Verdana" w:hAnsi="Verdana"/>
                <w:sz w:val="20"/>
                <w:szCs w:val="20"/>
              </w:rPr>
              <w:t>- Kierunki pozyskiwania surowców mineralnych</w:t>
            </w:r>
          </w:p>
          <w:p w:rsidR="00F155C3" w:rsidRPr="00F155C3" w:rsidRDefault="00F155C3" w:rsidP="00F155C3">
            <w:pPr>
              <w:tabs>
                <w:tab w:val="left" w:pos="3024"/>
              </w:tabs>
              <w:spacing w:after="120" w:line="240" w:lineRule="auto"/>
              <w:rPr>
                <w:rFonts w:ascii="Verdana" w:hAnsi="Verdana"/>
                <w:sz w:val="20"/>
                <w:szCs w:val="20"/>
              </w:rPr>
            </w:pPr>
            <w:r w:rsidRPr="00F155C3">
              <w:rPr>
                <w:rFonts w:ascii="Verdana" w:hAnsi="Verdana"/>
                <w:sz w:val="20"/>
                <w:szCs w:val="20"/>
              </w:rPr>
              <w:t>- Wykorzystywanie surowców mineralnych</w:t>
            </w:r>
          </w:p>
          <w:p w:rsidR="00F155C3" w:rsidRPr="00F155C3" w:rsidRDefault="00F155C3" w:rsidP="00F155C3">
            <w:pPr>
              <w:tabs>
                <w:tab w:val="left" w:pos="3024"/>
              </w:tabs>
              <w:spacing w:after="120" w:line="240" w:lineRule="auto"/>
              <w:rPr>
                <w:rFonts w:ascii="Verdana" w:hAnsi="Verdana"/>
                <w:sz w:val="20"/>
                <w:szCs w:val="20"/>
              </w:rPr>
            </w:pPr>
            <w:r w:rsidRPr="00F155C3">
              <w:rPr>
                <w:rFonts w:ascii="Verdana" w:hAnsi="Verdana"/>
                <w:sz w:val="20"/>
                <w:szCs w:val="20"/>
              </w:rPr>
              <w:t>- Klasyfikacje surowców mineralnych</w:t>
            </w:r>
          </w:p>
          <w:p w:rsidR="00F155C3" w:rsidRPr="00F155C3" w:rsidRDefault="00F155C3" w:rsidP="00F155C3">
            <w:pPr>
              <w:tabs>
                <w:tab w:val="left" w:pos="3024"/>
              </w:tabs>
              <w:spacing w:after="120" w:line="240" w:lineRule="auto"/>
              <w:rPr>
                <w:rFonts w:ascii="Verdana" w:hAnsi="Verdana"/>
                <w:sz w:val="20"/>
                <w:szCs w:val="20"/>
              </w:rPr>
            </w:pPr>
            <w:r w:rsidRPr="00F155C3">
              <w:rPr>
                <w:rFonts w:ascii="Verdana" w:hAnsi="Verdana"/>
                <w:sz w:val="20"/>
                <w:szCs w:val="20"/>
              </w:rPr>
              <w:t>- Produkcja i zużycie surowców mineralnych</w:t>
            </w:r>
          </w:p>
          <w:p w:rsidR="00F155C3" w:rsidRPr="00F155C3" w:rsidRDefault="00F155C3" w:rsidP="00F155C3">
            <w:pPr>
              <w:tabs>
                <w:tab w:val="left" w:pos="3024"/>
              </w:tabs>
              <w:spacing w:after="120" w:line="240" w:lineRule="auto"/>
              <w:rPr>
                <w:rFonts w:ascii="Verdana" w:hAnsi="Verdana"/>
                <w:sz w:val="20"/>
                <w:szCs w:val="20"/>
              </w:rPr>
            </w:pPr>
            <w:r w:rsidRPr="00F155C3">
              <w:rPr>
                <w:rFonts w:ascii="Verdana" w:hAnsi="Verdana"/>
                <w:sz w:val="20"/>
                <w:szCs w:val="20"/>
              </w:rPr>
              <w:t>- Charakterystyka obrotu surowcami mineralnymi w kraju i zagranicą</w:t>
            </w:r>
          </w:p>
          <w:p w:rsidR="00F155C3" w:rsidRPr="00F155C3" w:rsidRDefault="00F155C3" w:rsidP="00F155C3">
            <w:pPr>
              <w:tabs>
                <w:tab w:val="left" w:pos="3024"/>
              </w:tabs>
              <w:spacing w:after="120" w:line="240" w:lineRule="auto"/>
              <w:rPr>
                <w:rFonts w:ascii="Verdana" w:hAnsi="Verdana"/>
                <w:sz w:val="20"/>
                <w:szCs w:val="20"/>
              </w:rPr>
            </w:pPr>
            <w:r w:rsidRPr="00F155C3">
              <w:rPr>
                <w:rFonts w:ascii="Verdana" w:hAnsi="Verdana"/>
                <w:sz w:val="20"/>
                <w:szCs w:val="20"/>
              </w:rPr>
              <w:t xml:space="preserve">- Problemu zabezpieczenia bazy surowcowej dla gospodarki </w:t>
            </w:r>
          </w:p>
          <w:p w:rsidR="00F155C3" w:rsidRPr="00F155C3" w:rsidRDefault="00F155C3" w:rsidP="00F155C3">
            <w:pPr>
              <w:tabs>
                <w:tab w:val="left" w:pos="3024"/>
              </w:tabs>
              <w:spacing w:after="120" w:line="240" w:lineRule="auto"/>
              <w:rPr>
                <w:rFonts w:ascii="Verdana" w:hAnsi="Verdana"/>
                <w:sz w:val="20"/>
                <w:szCs w:val="20"/>
              </w:rPr>
            </w:pPr>
            <w:r w:rsidRPr="00F155C3">
              <w:rPr>
                <w:rFonts w:ascii="Verdana" w:hAnsi="Verdana"/>
                <w:sz w:val="20"/>
                <w:szCs w:val="20"/>
              </w:rPr>
              <w:t>- Charakterystyka krajowej gospodarki surowcowej</w:t>
            </w:r>
          </w:p>
          <w:p w:rsidR="00F155C3" w:rsidRPr="00F155C3" w:rsidRDefault="00F155C3" w:rsidP="00F155C3">
            <w:pPr>
              <w:tabs>
                <w:tab w:val="left" w:pos="3024"/>
              </w:tabs>
              <w:spacing w:after="120" w:line="240" w:lineRule="auto"/>
              <w:rPr>
                <w:rFonts w:ascii="Verdana" w:hAnsi="Verdana"/>
                <w:sz w:val="20"/>
                <w:szCs w:val="20"/>
              </w:rPr>
            </w:pPr>
            <w:r w:rsidRPr="00F155C3">
              <w:rPr>
                <w:rFonts w:ascii="Verdana" w:hAnsi="Verdana"/>
                <w:sz w:val="20"/>
                <w:szCs w:val="20"/>
              </w:rPr>
              <w:t>- Instrumenty krajowej gospodarki surowcami mineralnymi</w:t>
            </w:r>
          </w:p>
          <w:p w:rsidR="00F155C3" w:rsidRPr="00F155C3" w:rsidRDefault="00F155C3" w:rsidP="00F155C3">
            <w:pPr>
              <w:tabs>
                <w:tab w:val="left" w:pos="3024"/>
              </w:tabs>
              <w:spacing w:after="120" w:line="240" w:lineRule="auto"/>
              <w:rPr>
                <w:rFonts w:ascii="Verdana" w:hAnsi="Verdana"/>
                <w:sz w:val="20"/>
                <w:szCs w:val="20"/>
              </w:rPr>
            </w:pPr>
            <w:r w:rsidRPr="00F155C3">
              <w:rPr>
                <w:rFonts w:ascii="Verdana" w:hAnsi="Verdana"/>
                <w:sz w:val="20"/>
                <w:szCs w:val="20"/>
              </w:rPr>
              <w:t>- Polityka surowcowa w kraju i zagranicą.</w:t>
            </w:r>
          </w:p>
          <w:p w:rsidR="00F155C3" w:rsidRPr="00F155C3" w:rsidRDefault="00F155C3" w:rsidP="00F155C3">
            <w:pPr>
              <w:tabs>
                <w:tab w:val="left" w:pos="3024"/>
              </w:tabs>
              <w:spacing w:after="120" w:line="240" w:lineRule="auto"/>
              <w:rPr>
                <w:rFonts w:ascii="Verdana" w:hAnsi="Verdana"/>
                <w:sz w:val="20"/>
                <w:szCs w:val="20"/>
              </w:rPr>
            </w:pPr>
            <w:r w:rsidRPr="00F155C3">
              <w:rPr>
                <w:rFonts w:ascii="Verdana" w:hAnsi="Verdana"/>
                <w:sz w:val="20"/>
                <w:szCs w:val="20"/>
              </w:rPr>
              <w:t>- Krajowe i zagraniczne źródła informacji o surowcach mineralnych</w:t>
            </w:r>
          </w:p>
          <w:p w:rsidR="00F155C3" w:rsidRPr="00F155C3" w:rsidRDefault="00F155C3" w:rsidP="00F155C3">
            <w:pPr>
              <w:tabs>
                <w:tab w:val="left" w:pos="3024"/>
              </w:tabs>
              <w:spacing w:after="120" w:line="240" w:lineRule="auto"/>
              <w:rPr>
                <w:rFonts w:ascii="Verdana" w:hAnsi="Verdana"/>
                <w:sz w:val="20"/>
                <w:szCs w:val="20"/>
              </w:rPr>
            </w:pPr>
            <w:r w:rsidRPr="00F155C3">
              <w:rPr>
                <w:rFonts w:ascii="Verdana" w:hAnsi="Verdana"/>
                <w:sz w:val="20"/>
                <w:szCs w:val="20"/>
              </w:rPr>
              <w:t xml:space="preserve">Ćwiczenia: </w:t>
            </w:r>
          </w:p>
          <w:p w:rsidR="00F155C3" w:rsidRPr="00F155C3" w:rsidRDefault="00F155C3" w:rsidP="00F155C3">
            <w:pPr>
              <w:tabs>
                <w:tab w:val="left" w:pos="3024"/>
              </w:tabs>
              <w:spacing w:after="120" w:line="240" w:lineRule="auto"/>
              <w:rPr>
                <w:rFonts w:ascii="Verdana" w:hAnsi="Verdana"/>
                <w:sz w:val="20"/>
                <w:szCs w:val="20"/>
              </w:rPr>
            </w:pPr>
            <w:r w:rsidRPr="00F155C3">
              <w:rPr>
                <w:rFonts w:ascii="Verdana" w:hAnsi="Verdana"/>
                <w:sz w:val="20"/>
                <w:szCs w:val="20"/>
              </w:rPr>
              <w:t>- Prognozowanie i planowanie w gospodarce surowcami mineralnymi</w:t>
            </w:r>
          </w:p>
          <w:p w:rsidR="00F155C3" w:rsidRPr="00F155C3" w:rsidRDefault="00F155C3" w:rsidP="00F155C3">
            <w:pPr>
              <w:tabs>
                <w:tab w:val="left" w:pos="3024"/>
              </w:tabs>
              <w:spacing w:after="120" w:line="240" w:lineRule="auto"/>
              <w:rPr>
                <w:rFonts w:ascii="Verdana" w:hAnsi="Verdana"/>
                <w:sz w:val="20"/>
                <w:szCs w:val="20"/>
              </w:rPr>
            </w:pPr>
            <w:r w:rsidRPr="00F155C3">
              <w:rPr>
                <w:rFonts w:ascii="Verdana" w:hAnsi="Verdana"/>
                <w:sz w:val="20"/>
                <w:szCs w:val="20"/>
              </w:rPr>
              <w:t>- Prognozowanie rozwoju produkcji wybranych surowców mineralnych</w:t>
            </w:r>
          </w:p>
          <w:p w:rsidR="00F155C3" w:rsidRPr="00F155C3" w:rsidRDefault="00F155C3" w:rsidP="00F155C3">
            <w:pPr>
              <w:tabs>
                <w:tab w:val="left" w:pos="3024"/>
              </w:tabs>
              <w:spacing w:after="120" w:line="240" w:lineRule="auto"/>
              <w:rPr>
                <w:rFonts w:ascii="Verdana" w:hAnsi="Verdana"/>
                <w:sz w:val="20"/>
                <w:szCs w:val="20"/>
              </w:rPr>
            </w:pPr>
            <w:r w:rsidRPr="00F155C3">
              <w:rPr>
                <w:rFonts w:ascii="Verdana" w:hAnsi="Verdana"/>
                <w:sz w:val="20"/>
                <w:szCs w:val="20"/>
              </w:rPr>
              <w:t>- Planowanie rozwoju krajowej produkcji surowców mineralnych</w:t>
            </w:r>
          </w:p>
          <w:p w:rsidR="00F155C3" w:rsidRPr="00F155C3" w:rsidRDefault="00F155C3" w:rsidP="00F155C3">
            <w:pPr>
              <w:tabs>
                <w:tab w:val="left" w:pos="3024"/>
              </w:tabs>
              <w:spacing w:after="120" w:line="240" w:lineRule="auto"/>
              <w:rPr>
                <w:rFonts w:ascii="Verdana" w:hAnsi="Verdana"/>
                <w:sz w:val="20"/>
                <w:szCs w:val="20"/>
              </w:rPr>
            </w:pPr>
            <w:r w:rsidRPr="00F155C3">
              <w:rPr>
                <w:rFonts w:ascii="Verdana" w:hAnsi="Verdana"/>
                <w:sz w:val="20"/>
                <w:szCs w:val="20"/>
              </w:rPr>
              <w:t>- Problemy surowcowe obrotu międzynarodowego, krajowego i miejscowego</w:t>
            </w:r>
          </w:p>
          <w:p w:rsidR="00F155C3" w:rsidRPr="00F155C3" w:rsidRDefault="00F155C3" w:rsidP="00F155C3">
            <w:pPr>
              <w:tabs>
                <w:tab w:val="left" w:pos="3024"/>
              </w:tabs>
              <w:spacing w:after="120" w:line="240" w:lineRule="auto"/>
              <w:rPr>
                <w:rFonts w:ascii="Verdana" w:hAnsi="Verdana"/>
                <w:sz w:val="20"/>
                <w:szCs w:val="20"/>
              </w:rPr>
            </w:pPr>
            <w:r w:rsidRPr="00F155C3">
              <w:rPr>
                <w:rFonts w:ascii="Verdana" w:hAnsi="Verdana"/>
                <w:sz w:val="20"/>
                <w:szCs w:val="20"/>
              </w:rPr>
              <w:t>- Modelowanie polityki surowcowej dla wybranych surowców</w:t>
            </w:r>
          </w:p>
          <w:p w:rsidR="00F155C3" w:rsidRPr="00F155C3" w:rsidRDefault="00F155C3" w:rsidP="00F155C3">
            <w:pPr>
              <w:tabs>
                <w:tab w:val="left" w:pos="3024"/>
              </w:tabs>
              <w:spacing w:after="120" w:line="240" w:lineRule="auto"/>
              <w:rPr>
                <w:rFonts w:ascii="Verdana" w:hAnsi="Verdana"/>
                <w:sz w:val="20"/>
                <w:szCs w:val="20"/>
              </w:rPr>
            </w:pPr>
            <w:r w:rsidRPr="00F155C3">
              <w:rPr>
                <w:rFonts w:ascii="Verdana" w:hAnsi="Verdana"/>
                <w:sz w:val="20"/>
                <w:szCs w:val="20"/>
              </w:rPr>
              <w:t>- Aspekty prawne bogactw naturalnych mórz i oceanów</w:t>
            </w:r>
          </w:p>
          <w:p w:rsidR="008E7503" w:rsidRPr="00864E2D" w:rsidRDefault="00F155C3" w:rsidP="00F155C3">
            <w:pPr>
              <w:tabs>
                <w:tab w:val="left" w:pos="3024"/>
              </w:tabs>
              <w:spacing w:after="120" w:line="240" w:lineRule="auto"/>
              <w:rPr>
                <w:rFonts w:ascii="Verdana" w:hAnsi="Verdana"/>
                <w:b/>
                <w:sz w:val="20"/>
                <w:szCs w:val="20"/>
              </w:rPr>
            </w:pPr>
            <w:r w:rsidRPr="00F155C3">
              <w:rPr>
                <w:rFonts w:ascii="Verdana" w:hAnsi="Verdana"/>
                <w:sz w:val="20"/>
                <w:szCs w:val="20"/>
              </w:rPr>
              <w:t>- Samodzielne opracowanie wybranego surowca mineralnego przez studenta w aspekcie zapotrzebowania dla gospodarki krajowej.</w:t>
            </w:r>
          </w:p>
        </w:tc>
      </w:tr>
      <w:tr w:rsidR="008E7503" w:rsidRPr="00864E2D"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4640" w:type="dxa"/>
            <w:tcBorders>
              <w:top w:val="single" w:sz="4" w:space="0" w:color="auto"/>
              <w:left w:val="single" w:sz="4" w:space="0" w:color="auto"/>
              <w:bottom w:val="single" w:sz="4" w:space="0" w:color="auto"/>
              <w:right w:val="single" w:sz="4" w:space="0" w:color="auto"/>
            </w:tcBorders>
          </w:tcPr>
          <w:p w:rsidR="008E7503" w:rsidRDefault="008E7503" w:rsidP="00C8307B">
            <w:pPr>
              <w:spacing w:after="0" w:line="240" w:lineRule="auto"/>
              <w:rPr>
                <w:rFonts w:ascii="Verdana" w:hAnsi="Verdana"/>
                <w:sz w:val="20"/>
                <w:szCs w:val="20"/>
              </w:rPr>
            </w:pPr>
            <w:r>
              <w:rPr>
                <w:rFonts w:ascii="Verdana" w:hAnsi="Verdana"/>
                <w:sz w:val="20"/>
                <w:szCs w:val="20"/>
              </w:rPr>
              <w:t>Zakładane efekty uczenia się</w:t>
            </w:r>
            <w:r w:rsidRPr="00864E2D">
              <w:rPr>
                <w:rFonts w:ascii="Verdana" w:hAnsi="Verdana"/>
                <w:sz w:val="20"/>
                <w:szCs w:val="20"/>
              </w:rPr>
              <w:t xml:space="preserve"> </w:t>
            </w:r>
          </w:p>
          <w:p w:rsidR="00C8307B" w:rsidRDefault="00C8307B" w:rsidP="00C8307B">
            <w:pPr>
              <w:spacing w:after="0" w:line="240" w:lineRule="auto"/>
              <w:rPr>
                <w:rFonts w:ascii="Verdana" w:hAnsi="Verdana"/>
                <w:sz w:val="20"/>
                <w:szCs w:val="20"/>
              </w:rPr>
            </w:pPr>
          </w:p>
          <w:p w:rsidR="00C8307B" w:rsidRDefault="00C8307B" w:rsidP="00C8307B">
            <w:pPr>
              <w:spacing w:after="0" w:line="240" w:lineRule="auto"/>
              <w:rPr>
                <w:rFonts w:ascii="Verdana" w:hAnsi="Verdana"/>
                <w:color w:val="FF0000"/>
                <w:sz w:val="20"/>
                <w:szCs w:val="20"/>
              </w:rPr>
            </w:pPr>
          </w:p>
          <w:p w:rsidR="00AF4139" w:rsidRDefault="00AF4139" w:rsidP="00F155C3">
            <w:pPr>
              <w:spacing w:after="0" w:line="240" w:lineRule="auto"/>
              <w:rPr>
                <w:rFonts w:ascii="Verdana" w:hAnsi="Verdana"/>
                <w:sz w:val="20"/>
                <w:szCs w:val="20"/>
              </w:rPr>
            </w:pPr>
          </w:p>
          <w:p w:rsidR="00F155C3" w:rsidRPr="00F155C3" w:rsidRDefault="00F155C3" w:rsidP="00F155C3">
            <w:pPr>
              <w:spacing w:after="0" w:line="240" w:lineRule="auto"/>
              <w:rPr>
                <w:rFonts w:ascii="Verdana" w:hAnsi="Verdana"/>
                <w:sz w:val="20"/>
                <w:szCs w:val="20"/>
              </w:rPr>
            </w:pPr>
            <w:r w:rsidRPr="00F155C3">
              <w:rPr>
                <w:rFonts w:ascii="Verdana" w:hAnsi="Verdana"/>
                <w:sz w:val="20"/>
                <w:szCs w:val="20"/>
              </w:rPr>
              <w:t>W_1- Znajomość podstawowych pojęć geologiczno-złożowych i ekonomicznych</w:t>
            </w:r>
          </w:p>
          <w:p w:rsidR="00F155C3" w:rsidRPr="00F155C3" w:rsidRDefault="00F155C3" w:rsidP="00F155C3">
            <w:pPr>
              <w:spacing w:after="0" w:line="240" w:lineRule="auto"/>
              <w:rPr>
                <w:rFonts w:ascii="Verdana" w:hAnsi="Verdana"/>
                <w:sz w:val="20"/>
                <w:szCs w:val="20"/>
              </w:rPr>
            </w:pPr>
            <w:r w:rsidRPr="00F155C3">
              <w:rPr>
                <w:rFonts w:ascii="Verdana" w:hAnsi="Verdana"/>
                <w:sz w:val="20"/>
                <w:szCs w:val="20"/>
              </w:rPr>
              <w:t>W_2 -Znajomość źródeł pozyskiwania podstawowych surowców mineralnych</w:t>
            </w:r>
          </w:p>
          <w:p w:rsidR="00F155C3" w:rsidRPr="00F155C3" w:rsidRDefault="00F155C3" w:rsidP="00F155C3">
            <w:pPr>
              <w:spacing w:after="0" w:line="240" w:lineRule="auto"/>
              <w:rPr>
                <w:rFonts w:ascii="Verdana" w:hAnsi="Verdana"/>
                <w:sz w:val="20"/>
                <w:szCs w:val="20"/>
              </w:rPr>
            </w:pPr>
            <w:r w:rsidRPr="00F155C3">
              <w:rPr>
                <w:rFonts w:ascii="Verdana" w:hAnsi="Verdana"/>
                <w:sz w:val="20"/>
                <w:szCs w:val="20"/>
              </w:rPr>
              <w:t>W_3 - Znajomość pozyskiwania surowców z hydrosfery, litosfery, atmosfery i biosfery</w:t>
            </w:r>
          </w:p>
          <w:p w:rsidR="00F155C3" w:rsidRPr="00F155C3" w:rsidRDefault="00F155C3" w:rsidP="00F155C3">
            <w:pPr>
              <w:spacing w:after="0" w:line="240" w:lineRule="auto"/>
              <w:rPr>
                <w:rFonts w:ascii="Verdana" w:hAnsi="Verdana"/>
                <w:sz w:val="20"/>
                <w:szCs w:val="20"/>
              </w:rPr>
            </w:pPr>
            <w:r w:rsidRPr="00F155C3">
              <w:rPr>
                <w:rFonts w:ascii="Verdana" w:hAnsi="Verdana"/>
                <w:sz w:val="20"/>
                <w:szCs w:val="20"/>
              </w:rPr>
              <w:t>W_4 - Znajomość sposobów wykorzystania surowców mineralnych</w:t>
            </w:r>
          </w:p>
          <w:p w:rsidR="00F155C3" w:rsidRPr="00F155C3" w:rsidRDefault="00F155C3" w:rsidP="00F155C3">
            <w:pPr>
              <w:spacing w:after="0" w:line="240" w:lineRule="auto"/>
              <w:rPr>
                <w:rFonts w:ascii="Verdana" w:hAnsi="Verdana"/>
                <w:sz w:val="20"/>
                <w:szCs w:val="20"/>
              </w:rPr>
            </w:pPr>
            <w:r w:rsidRPr="00F155C3">
              <w:rPr>
                <w:rFonts w:ascii="Verdana" w:hAnsi="Verdana"/>
                <w:sz w:val="20"/>
                <w:szCs w:val="20"/>
              </w:rPr>
              <w:t>W_5 - Znajomość jakości i wielkości produkcji surowców mineralnych</w:t>
            </w:r>
          </w:p>
          <w:p w:rsidR="00F155C3" w:rsidRPr="00F155C3" w:rsidRDefault="00F155C3" w:rsidP="00F155C3">
            <w:pPr>
              <w:spacing w:after="0" w:line="240" w:lineRule="auto"/>
              <w:rPr>
                <w:rFonts w:ascii="Verdana" w:hAnsi="Verdana"/>
                <w:sz w:val="20"/>
                <w:szCs w:val="20"/>
              </w:rPr>
            </w:pPr>
            <w:r w:rsidRPr="00F155C3">
              <w:rPr>
                <w:rFonts w:ascii="Verdana" w:hAnsi="Verdana"/>
                <w:sz w:val="20"/>
                <w:szCs w:val="20"/>
              </w:rPr>
              <w:t>W_6 - Znajomość specyfiki obrotu surowcami mineralnymi</w:t>
            </w:r>
          </w:p>
          <w:p w:rsidR="00F155C3" w:rsidRPr="00F155C3" w:rsidRDefault="00F155C3" w:rsidP="00F155C3">
            <w:pPr>
              <w:spacing w:after="0" w:line="240" w:lineRule="auto"/>
              <w:rPr>
                <w:rFonts w:ascii="Verdana" w:hAnsi="Verdana"/>
                <w:sz w:val="20"/>
                <w:szCs w:val="20"/>
              </w:rPr>
            </w:pPr>
            <w:r w:rsidRPr="00F155C3">
              <w:rPr>
                <w:rFonts w:ascii="Verdana" w:hAnsi="Verdana"/>
                <w:sz w:val="20"/>
                <w:szCs w:val="20"/>
              </w:rPr>
              <w:t xml:space="preserve">W_7 - Znajomość procedur prognozowania </w:t>
            </w:r>
            <w:r w:rsidRPr="00F155C3">
              <w:rPr>
                <w:rFonts w:ascii="Verdana" w:hAnsi="Verdana"/>
                <w:sz w:val="20"/>
                <w:szCs w:val="20"/>
              </w:rPr>
              <w:lastRenderedPageBreak/>
              <w:t>i planowania w gospodarce surowcami mineralnymi</w:t>
            </w:r>
          </w:p>
          <w:p w:rsidR="00F155C3" w:rsidRPr="00F155C3" w:rsidRDefault="00F155C3" w:rsidP="00F155C3">
            <w:pPr>
              <w:spacing w:after="0" w:line="240" w:lineRule="auto"/>
              <w:rPr>
                <w:rFonts w:ascii="Verdana" w:hAnsi="Verdana"/>
                <w:sz w:val="20"/>
                <w:szCs w:val="20"/>
              </w:rPr>
            </w:pPr>
            <w:r w:rsidRPr="00F155C3">
              <w:rPr>
                <w:rFonts w:ascii="Verdana" w:hAnsi="Verdana"/>
                <w:sz w:val="20"/>
                <w:szCs w:val="20"/>
              </w:rPr>
              <w:t>W_8 - Znajomość polityki surowcowej kraju i organizacji międzynarodowych,</w:t>
            </w:r>
          </w:p>
          <w:p w:rsidR="00F155C3" w:rsidRPr="00F155C3" w:rsidRDefault="00F155C3" w:rsidP="00F155C3">
            <w:pPr>
              <w:spacing w:after="0" w:line="240" w:lineRule="auto"/>
              <w:rPr>
                <w:rFonts w:ascii="Verdana" w:hAnsi="Verdana"/>
                <w:sz w:val="20"/>
                <w:szCs w:val="20"/>
              </w:rPr>
            </w:pPr>
            <w:r w:rsidRPr="00F155C3">
              <w:rPr>
                <w:rFonts w:ascii="Verdana" w:hAnsi="Verdana"/>
                <w:sz w:val="20"/>
                <w:szCs w:val="20"/>
              </w:rPr>
              <w:t xml:space="preserve">W_9 - Znajomość poszukiwania informacji o gospodarce surowcowej kraju i zagranicy na stronach WWW. </w:t>
            </w:r>
          </w:p>
          <w:p w:rsidR="005B7FAA" w:rsidRDefault="005B7FAA" w:rsidP="00F155C3">
            <w:pPr>
              <w:spacing w:after="0" w:line="240" w:lineRule="auto"/>
              <w:rPr>
                <w:rFonts w:ascii="Verdana" w:hAnsi="Verdana"/>
                <w:sz w:val="20"/>
                <w:szCs w:val="20"/>
              </w:rPr>
            </w:pPr>
          </w:p>
          <w:p w:rsidR="00F155C3" w:rsidRPr="00F155C3" w:rsidRDefault="00F155C3" w:rsidP="00F155C3">
            <w:pPr>
              <w:spacing w:after="0" w:line="240" w:lineRule="auto"/>
              <w:rPr>
                <w:rFonts w:ascii="Verdana" w:hAnsi="Verdana"/>
                <w:sz w:val="20"/>
                <w:szCs w:val="20"/>
              </w:rPr>
            </w:pPr>
            <w:r w:rsidRPr="00F155C3">
              <w:rPr>
                <w:rFonts w:ascii="Verdana" w:hAnsi="Verdana"/>
                <w:sz w:val="20"/>
                <w:szCs w:val="20"/>
              </w:rPr>
              <w:t>U_1 - Potrafi określić sposoby zabezpieczenia lub pozyskania surowców dla wybranych gałęzi przemysłowych</w:t>
            </w:r>
          </w:p>
          <w:p w:rsidR="00F155C3" w:rsidRPr="00F155C3" w:rsidRDefault="00F155C3" w:rsidP="00F155C3">
            <w:pPr>
              <w:spacing w:after="0" w:line="240" w:lineRule="auto"/>
              <w:rPr>
                <w:rFonts w:ascii="Verdana" w:hAnsi="Verdana"/>
                <w:sz w:val="20"/>
                <w:szCs w:val="20"/>
              </w:rPr>
            </w:pPr>
            <w:r w:rsidRPr="00F155C3">
              <w:rPr>
                <w:rFonts w:ascii="Verdana" w:hAnsi="Verdana"/>
                <w:sz w:val="20"/>
                <w:szCs w:val="20"/>
              </w:rPr>
              <w:t>U_</w:t>
            </w:r>
            <w:r>
              <w:rPr>
                <w:rFonts w:ascii="Verdana" w:hAnsi="Verdana"/>
                <w:sz w:val="20"/>
                <w:szCs w:val="20"/>
              </w:rPr>
              <w:t>2</w:t>
            </w:r>
            <w:r w:rsidRPr="00F155C3">
              <w:rPr>
                <w:rFonts w:ascii="Verdana" w:hAnsi="Verdana"/>
                <w:sz w:val="20"/>
                <w:szCs w:val="20"/>
              </w:rPr>
              <w:t xml:space="preserve"> - Umie określić kierunki racjonalnej gospodarki złożami kopalin naturalnych i antropogenicznych.</w:t>
            </w:r>
          </w:p>
          <w:p w:rsidR="00F155C3" w:rsidRPr="00F155C3" w:rsidRDefault="00F155C3" w:rsidP="00F155C3">
            <w:pPr>
              <w:spacing w:after="0" w:line="240" w:lineRule="auto"/>
              <w:rPr>
                <w:rFonts w:ascii="Verdana" w:hAnsi="Verdana"/>
                <w:sz w:val="20"/>
                <w:szCs w:val="20"/>
              </w:rPr>
            </w:pPr>
            <w:r w:rsidRPr="00F155C3">
              <w:rPr>
                <w:rFonts w:ascii="Verdana" w:hAnsi="Verdana"/>
                <w:sz w:val="20"/>
                <w:szCs w:val="20"/>
              </w:rPr>
              <w:t>U_</w:t>
            </w:r>
            <w:r>
              <w:rPr>
                <w:rFonts w:ascii="Verdana" w:hAnsi="Verdana"/>
                <w:sz w:val="20"/>
                <w:szCs w:val="20"/>
              </w:rPr>
              <w:t>3</w:t>
            </w:r>
            <w:r w:rsidRPr="00F155C3">
              <w:rPr>
                <w:rFonts w:ascii="Verdana" w:hAnsi="Verdana"/>
                <w:sz w:val="20"/>
                <w:szCs w:val="20"/>
              </w:rPr>
              <w:t xml:space="preserve"> - Zna specyfikę handlu oraz procedury prognozowania i zaopatrzenia kraju w surowce mineralne.</w:t>
            </w:r>
          </w:p>
          <w:p w:rsidR="00F155C3" w:rsidRPr="00F155C3" w:rsidRDefault="00F155C3" w:rsidP="00F155C3">
            <w:pPr>
              <w:spacing w:after="0" w:line="240" w:lineRule="auto"/>
              <w:rPr>
                <w:rFonts w:ascii="Verdana" w:hAnsi="Verdana"/>
                <w:sz w:val="20"/>
                <w:szCs w:val="20"/>
              </w:rPr>
            </w:pPr>
          </w:p>
          <w:p w:rsidR="00F155C3" w:rsidRPr="00F155C3" w:rsidRDefault="00F155C3" w:rsidP="00F155C3">
            <w:pPr>
              <w:spacing w:after="0" w:line="240" w:lineRule="auto"/>
              <w:rPr>
                <w:rFonts w:ascii="Verdana" w:hAnsi="Verdana"/>
                <w:sz w:val="20"/>
                <w:szCs w:val="20"/>
              </w:rPr>
            </w:pPr>
            <w:r w:rsidRPr="00F155C3">
              <w:rPr>
                <w:rFonts w:ascii="Verdana" w:hAnsi="Verdana"/>
                <w:sz w:val="20"/>
                <w:szCs w:val="20"/>
              </w:rPr>
              <w:t xml:space="preserve">K_1 - Jest świadomy wagi problemu zabezpieczenia bazy surowcowej dla zrównoważonego rozwoju gospodarczego kraju, </w:t>
            </w:r>
          </w:p>
          <w:p w:rsidR="00C8307B" w:rsidRPr="00864E2D" w:rsidRDefault="00F155C3" w:rsidP="00F155C3">
            <w:pPr>
              <w:spacing w:after="0" w:line="240" w:lineRule="auto"/>
              <w:rPr>
                <w:rFonts w:ascii="Verdana" w:hAnsi="Verdana"/>
                <w:sz w:val="20"/>
                <w:szCs w:val="20"/>
              </w:rPr>
            </w:pPr>
            <w:r w:rsidRPr="00F155C3">
              <w:rPr>
                <w:rFonts w:ascii="Verdana" w:hAnsi="Verdana"/>
                <w:sz w:val="20"/>
                <w:szCs w:val="20"/>
              </w:rPr>
              <w:t xml:space="preserve">K_2 - </w:t>
            </w:r>
            <w:r>
              <w:rPr>
                <w:rFonts w:ascii="Verdana" w:hAnsi="Verdana"/>
                <w:sz w:val="20"/>
                <w:szCs w:val="20"/>
              </w:rPr>
              <w:t>Rozumie</w:t>
            </w:r>
            <w:r w:rsidRPr="00F155C3">
              <w:rPr>
                <w:rFonts w:ascii="Verdana" w:hAnsi="Verdana"/>
                <w:sz w:val="20"/>
                <w:szCs w:val="20"/>
              </w:rPr>
              <w:t xml:space="preserve"> jakie skutki dla gospodarki mogą wyniknąć z braku prognoz strategicznych i planów związanych z  zarządzaniem gospodarką surowcami mineralnymi.</w:t>
            </w:r>
          </w:p>
        </w:tc>
        <w:tc>
          <w:tcPr>
            <w:tcW w:w="4641" w:type="dxa"/>
            <w:gridSpan w:val="2"/>
            <w:tcBorders>
              <w:top w:val="single" w:sz="4" w:space="0" w:color="auto"/>
              <w:left w:val="single" w:sz="4" w:space="0" w:color="auto"/>
              <w:bottom w:val="single" w:sz="4" w:space="0" w:color="auto"/>
              <w:right w:val="single" w:sz="4" w:space="0" w:color="auto"/>
            </w:tcBorders>
          </w:tcPr>
          <w:p w:rsidR="008E7503" w:rsidRPr="00864E2D" w:rsidRDefault="008E7503" w:rsidP="00C8307B">
            <w:pPr>
              <w:tabs>
                <w:tab w:val="left" w:pos="3024"/>
              </w:tabs>
              <w:spacing w:after="0" w:line="240" w:lineRule="auto"/>
              <w:rPr>
                <w:rFonts w:ascii="Verdana" w:hAnsi="Verdana"/>
                <w:sz w:val="20"/>
                <w:szCs w:val="20"/>
              </w:rPr>
            </w:pPr>
            <w:r w:rsidRPr="00864E2D">
              <w:rPr>
                <w:rFonts w:ascii="Verdana" w:hAnsi="Verdana"/>
                <w:sz w:val="20"/>
                <w:szCs w:val="20"/>
              </w:rPr>
              <w:lastRenderedPageBreak/>
              <w:t xml:space="preserve">Symbole </w:t>
            </w:r>
            <w:r>
              <w:rPr>
                <w:rFonts w:ascii="Verdana" w:hAnsi="Verdana"/>
                <w:sz w:val="20"/>
                <w:szCs w:val="20"/>
              </w:rPr>
              <w:t>odpowiednich kierunkowych efektów uczenia się</w:t>
            </w:r>
            <w:r w:rsidRPr="00864E2D">
              <w:rPr>
                <w:rFonts w:ascii="Verdana" w:hAnsi="Verdana"/>
                <w:sz w:val="20"/>
                <w:szCs w:val="20"/>
              </w:rPr>
              <w:t xml:space="preserve">, </w:t>
            </w:r>
            <w:r w:rsidRPr="00864E2D">
              <w:rPr>
                <w:rFonts w:ascii="Verdana" w:hAnsi="Verdana"/>
                <w:i/>
                <w:sz w:val="20"/>
                <w:szCs w:val="20"/>
              </w:rPr>
              <w:t>np.: K_W01</w:t>
            </w:r>
            <w:r w:rsidRPr="00864E2D">
              <w:rPr>
                <w:rFonts w:ascii="Verdana" w:hAnsi="Verdana"/>
                <w:i/>
                <w:sz w:val="16"/>
                <w:szCs w:val="16"/>
              </w:rPr>
              <w:t>*</w:t>
            </w:r>
            <w:r w:rsidRPr="00864E2D">
              <w:rPr>
                <w:rFonts w:ascii="Verdana" w:hAnsi="Verdana"/>
                <w:sz w:val="20"/>
                <w:szCs w:val="20"/>
              </w:rPr>
              <w:t xml:space="preserve">, </w:t>
            </w:r>
            <w:r w:rsidRPr="00864E2D">
              <w:rPr>
                <w:rFonts w:ascii="Verdana" w:hAnsi="Verdana"/>
                <w:i/>
                <w:sz w:val="20"/>
                <w:szCs w:val="20"/>
              </w:rPr>
              <w:t>K_U05,K_K03</w:t>
            </w:r>
          </w:p>
          <w:p w:rsidR="008E7503" w:rsidRDefault="008E7503" w:rsidP="00C8307B">
            <w:pPr>
              <w:spacing w:after="0" w:line="240" w:lineRule="auto"/>
              <w:rPr>
                <w:rFonts w:ascii="Verdana" w:hAnsi="Verdana"/>
                <w:sz w:val="20"/>
                <w:szCs w:val="20"/>
              </w:rPr>
            </w:pPr>
          </w:p>
          <w:p w:rsidR="00F155C3" w:rsidRPr="00F155C3" w:rsidRDefault="00F155C3" w:rsidP="00F155C3">
            <w:pPr>
              <w:spacing w:after="0" w:line="240" w:lineRule="auto"/>
              <w:rPr>
                <w:rFonts w:ascii="Verdana" w:hAnsi="Verdana"/>
                <w:sz w:val="20"/>
                <w:szCs w:val="20"/>
              </w:rPr>
            </w:pPr>
            <w:r w:rsidRPr="00F155C3">
              <w:rPr>
                <w:rFonts w:ascii="Verdana" w:hAnsi="Verdana"/>
                <w:sz w:val="20"/>
                <w:szCs w:val="20"/>
              </w:rPr>
              <w:t>K_W10</w:t>
            </w:r>
          </w:p>
          <w:p w:rsidR="00F155C3" w:rsidRPr="00F155C3" w:rsidRDefault="00F155C3" w:rsidP="00F155C3">
            <w:pPr>
              <w:spacing w:after="0" w:line="240" w:lineRule="auto"/>
              <w:rPr>
                <w:rFonts w:ascii="Verdana" w:hAnsi="Verdana"/>
                <w:sz w:val="20"/>
                <w:szCs w:val="20"/>
              </w:rPr>
            </w:pPr>
          </w:p>
          <w:p w:rsidR="00F155C3" w:rsidRPr="00F155C3" w:rsidRDefault="00F155C3" w:rsidP="00F155C3">
            <w:pPr>
              <w:spacing w:after="0" w:line="240" w:lineRule="auto"/>
              <w:rPr>
                <w:rFonts w:ascii="Verdana" w:hAnsi="Verdana"/>
                <w:sz w:val="20"/>
                <w:szCs w:val="20"/>
              </w:rPr>
            </w:pPr>
            <w:r w:rsidRPr="00F155C3">
              <w:rPr>
                <w:rFonts w:ascii="Verdana" w:hAnsi="Verdana"/>
                <w:sz w:val="20"/>
                <w:szCs w:val="20"/>
              </w:rPr>
              <w:t>K_W09, K_W10, K_W11</w:t>
            </w:r>
          </w:p>
          <w:p w:rsidR="00F155C3" w:rsidRPr="00F155C3" w:rsidRDefault="00F155C3" w:rsidP="00F155C3">
            <w:pPr>
              <w:spacing w:after="0" w:line="240" w:lineRule="auto"/>
              <w:rPr>
                <w:rFonts w:ascii="Verdana" w:hAnsi="Verdana"/>
                <w:sz w:val="20"/>
                <w:szCs w:val="20"/>
              </w:rPr>
            </w:pPr>
          </w:p>
          <w:p w:rsidR="00F155C3" w:rsidRPr="00F155C3" w:rsidRDefault="00F155C3" w:rsidP="00F155C3">
            <w:pPr>
              <w:spacing w:after="0" w:line="240" w:lineRule="auto"/>
              <w:rPr>
                <w:rFonts w:ascii="Verdana" w:hAnsi="Verdana"/>
                <w:sz w:val="20"/>
                <w:szCs w:val="20"/>
              </w:rPr>
            </w:pPr>
            <w:r w:rsidRPr="00F155C3">
              <w:rPr>
                <w:rFonts w:ascii="Verdana" w:hAnsi="Verdana"/>
                <w:sz w:val="20"/>
                <w:szCs w:val="20"/>
              </w:rPr>
              <w:t>K_W01, K_W08, K_W07</w:t>
            </w:r>
          </w:p>
          <w:p w:rsidR="00F155C3" w:rsidRPr="00F155C3" w:rsidRDefault="00F155C3" w:rsidP="00F155C3">
            <w:pPr>
              <w:spacing w:after="0" w:line="240" w:lineRule="auto"/>
              <w:rPr>
                <w:rFonts w:ascii="Verdana" w:hAnsi="Verdana"/>
                <w:sz w:val="20"/>
                <w:szCs w:val="20"/>
              </w:rPr>
            </w:pPr>
          </w:p>
          <w:p w:rsidR="00F155C3" w:rsidRPr="00F155C3" w:rsidRDefault="00F155C3" w:rsidP="00F155C3">
            <w:pPr>
              <w:spacing w:after="0" w:line="240" w:lineRule="auto"/>
              <w:rPr>
                <w:rFonts w:ascii="Verdana" w:hAnsi="Verdana"/>
                <w:sz w:val="20"/>
                <w:szCs w:val="20"/>
              </w:rPr>
            </w:pPr>
            <w:r w:rsidRPr="00F155C3">
              <w:rPr>
                <w:rFonts w:ascii="Verdana" w:hAnsi="Verdana"/>
                <w:sz w:val="20"/>
                <w:szCs w:val="20"/>
              </w:rPr>
              <w:t>K_W01, K_W05</w:t>
            </w:r>
          </w:p>
          <w:p w:rsidR="00F155C3" w:rsidRPr="00F155C3" w:rsidRDefault="00F155C3" w:rsidP="00F155C3">
            <w:pPr>
              <w:spacing w:after="0" w:line="240" w:lineRule="auto"/>
              <w:rPr>
                <w:rFonts w:ascii="Verdana" w:hAnsi="Verdana"/>
                <w:sz w:val="20"/>
                <w:szCs w:val="20"/>
              </w:rPr>
            </w:pPr>
          </w:p>
          <w:p w:rsidR="00F155C3" w:rsidRPr="00F155C3" w:rsidRDefault="00F155C3" w:rsidP="00F155C3">
            <w:pPr>
              <w:spacing w:after="0" w:line="240" w:lineRule="auto"/>
              <w:rPr>
                <w:rFonts w:ascii="Verdana" w:hAnsi="Verdana"/>
                <w:sz w:val="20"/>
                <w:szCs w:val="20"/>
              </w:rPr>
            </w:pPr>
            <w:r w:rsidRPr="00F155C3">
              <w:rPr>
                <w:rFonts w:ascii="Verdana" w:hAnsi="Verdana"/>
                <w:sz w:val="20"/>
                <w:szCs w:val="20"/>
              </w:rPr>
              <w:t>K_W010</w:t>
            </w:r>
          </w:p>
          <w:p w:rsidR="00F155C3" w:rsidRPr="00F155C3" w:rsidRDefault="00F155C3" w:rsidP="00F155C3">
            <w:pPr>
              <w:spacing w:after="0" w:line="240" w:lineRule="auto"/>
              <w:rPr>
                <w:rFonts w:ascii="Verdana" w:hAnsi="Verdana"/>
                <w:sz w:val="20"/>
                <w:szCs w:val="20"/>
              </w:rPr>
            </w:pPr>
          </w:p>
          <w:p w:rsidR="00F155C3" w:rsidRPr="00F155C3" w:rsidRDefault="00F155C3" w:rsidP="00F155C3">
            <w:pPr>
              <w:spacing w:after="0" w:line="240" w:lineRule="auto"/>
              <w:rPr>
                <w:rFonts w:ascii="Verdana" w:hAnsi="Verdana"/>
                <w:sz w:val="20"/>
                <w:szCs w:val="20"/>
              </w:rPr>
            </w:pPr>
            <w:r w:rsidRPr="00F155C3">
              <w:rPr>
                <w:rFonts w:ascii="Verdana" w:hAnsi="Verdana"/>
                <w:sz w:val="20"/>
                <w:szCs w:val="20"/>
              </w:rPr>
              <w:t>K_W07, K_W09</w:t>
            </w:r>
          </w:p>
          <w:p w:rsidR="00F155C3" w:rsidRPr="00F155C3" w:rsidRDefault="00F155C3" w:rsidP="00F155C3">
            <w:pPr>
              <w:spacing w:after="0" w:line="240" w:lineRule="auto"/>
              <w:rPr>
                <w:rFonts w:ascii="Verdana" w:hAnsi="Verdana"/>
                <w:sz w:val="20"/>
                <w:szCs w:val="20"/>
              </w:rPr>
            </w:pPr>
          </w:p>
          <w:p w:rsidR="00F155C3" w:rsidRPr="00F155C3" w:rsidRDefault="00F155C3" w:rsidP="00F155C3">
            <w:pPr>
              <w:spacing w:after="0" w:line="240" w:lineRule="auto"/>
              <w:rPr>
                <w:rFonts w:ascii="Verdana" w:hAnsi="Verdana"/>
                <w:sz w:val="20"/>
                <w:szCs w:val="20"/>
              </w:rPr>
            </w:pPr>
            <w:r w:rsidRPr="00F155C3">
              <w:rPr>
                <w:rFonts w:ascii="Verdana" w:hAnsi="Verdana"/>
                <w:sz w:val="20"/>
                <w:szCs w:val="20"/>
              </w:rPr>
              <w:t>K_W09, K_W10</w:t>
            </w:r>
          </w:p>
          <w:p w:rsidR="00F155C3" w:rsidRPr="00F155C3" w:rsidRDefault="00F155C3" w:rsidP="00F155C3">
            <w:pPr>
              <w:spacing w:after="0" w:line="240" w:lineRule="auto"/>
              <w:rPr>
                <w:rFonts w:ascii="Verdana" w:hAnsi="Verdana"/>
                <w:sz w:val="20"/>
                <w:szCs w:val="20"/>
              </w:rPr>
            </w:pPr>
          </w:p>
          <w:p w:rsidR="005B7FAA" w:rsidRDefault="005B7FAA" w:rsidP="00F155C3">
            <w:pPr>
              <w:spacing w:after="0" w:line="240" w:lineRule="auto"/>
              <w:rPr>
                <w:rFonts w:ascii="Verdana" w:hAnsi="Verdana"/>
                <w:sz w:val="20"/>
                <w:szCs w:val="20"/>
              </w:rPr>
            </w:pPr>
          </w:p>
          <w:p w:rsidR="00F155C3" w:rsidRPr="00F155C3" w:rsidRDefault="00F155C3" w:rsidP="00F155C3">
            <w:pPr>
              <w:spacing w:after="0" w:line="240" w:lineRule="auto"/>
              <w:rPr>
                <w:rFonts w:ascii="Verdana" w:hAnsi="Verdana"/>
                <w:sz w:val="20"/>
                <w:szCs w:val="20"/>
              </w:rPr>
            </w:pPr>
            <w:r w:rsidRPr="00F155C3">
              <w:rPr>
                <w:rFonts w:ascii="Verdana" w:hAnsi="Verdana"/>
                <w:sz w:val="20"/>
                <w:szCs w:val="20"/>
              </w:rPr>
              <w:t>K</w:t>
            </w:r>
            <w:r w:rsidR="00AF4139">
              <w:rPr>
                <w:rFonts w:ascii="Verdana" w:hAnsi="Verdana"/>
                <w:sz w:val="20"/>
                <w:szCs w:val="20"/>
              </w:rPr>
              <w:t>_</w:t>
            </w:r>
            <w:r w:rsidRPr="00F155C3">
              <w:rPr>
                <w:rFonts w:ascii="Verdana" w:hAnsi="Verdana"/>
                <w:sz w:val="20"/>
                <w:szCs w:val="20"/>
              </w:rPr>
              <w:t>W04, K</w:t>
            </w:r>
            <w:r w:rsidR="00AF4139">
              <w:rPr>
                <w:rFonts w:ascii="Verdana" w:hAnsi="Verdana"/>
                <w:sz w:val="20"/>
                <w:szCs w:val="20"/>
              </w:rPr>
              <w:t>_</w:t>
            </w:r>
            <w:r w:rsidRPr="00F155C3">
              <w:rPr>
                <w:rFonts w:ascii="Verdana" w:hAnsi="Verdana"/>
                <w:sz w:val="20"/>
                <w:szCs w:val="20"/>
              </w:rPr>
              <w:t>W07</w:t>
            </w:r>
          </w:p>
          <w:p w:rsidR="00F155C3" w:rsidRPr="00F155C3" w:rsidRDefault="00F155C3" w:rsidP="00F155C3">
            <w:pPr>
              <w:spacing w:after="0" w:line="240" w:lineRule="auto"/>
              <w:rPr>
                <w:rFonts w:ascii="Verdana" w:hAnsi="Verdana"/>
                <w:sz w:val="20"/>
                <w:szCs w:val="20"/>
              </w:rPr>
            </w:pPr>
          </w:p>
          <w:p w:rsidR="00F155C3" w:rsidRPr="00F155C3" w:rsidRDefault="00F155C3" w:rsidP="00F155C3">
            <w:pPr>
              <w:spacing w:after="0" w:line="240" w:lineRule="auto"/>
              <w:rPr>
                <w:rFonts w:ascii="Verdana" w:hAnsi="Verdana"/>
                <w:sz w:val="20"/>
                <w:szCs w:val="20"/>
              </w:rPr>
            </w:pPr>
            <w:r w:rsidRPr="00F155C3">
              <w:rPr>
                <w:rFonts w:ascii="Verdana" w:hAnsi="Verdana"/>
                <w:sz w:val="20"/>
                <w:szCs w:val="20"/>
              </w:rPr>
              <w:t>K</w:t>
            </w:r>
            <w:r w:rsidR="00AF4139">
              <w:rPr>
                <w:rFonts w:ascii="Verdana" w:hAnsi="Verdana"/>
                <w:sz w:val="20"/>
                <w:szCs w:val="20"/>
              </w:rPr>
              <w:t>_</w:t>
            </w:r>
            <w:r w:rsidRPr="00F155C3">
              <w:rPr>
                <w:rFonts w:ascii="Verdana" w:hAnsi="Verdana"/>
                <w:sz w:val="20"/>
                <w:szCs w:val="20"/>
              </w:rPr>
              <w:t>W03, K</w:t>
            </w:r>
            <w:r w:rsidR="00AF4139">
              <w:rPr>
                <w:rFonts w:ascii="Verdana" w:hAnsi="Verdana"/>
                <w:sz w:val="20"/>
                <w:szCs w:val="20"/>
              </w:rPr>
              <w:t>_</w:t>
            </w:r>
            <w:r w:rsidRPr="00F155C3">
              <w:rPr>
                <w:rFonts w:ascii="Verdana" w:hAnsi="Verdana"/>
                <w:sz w:val="20"/>
                <w:szCs w:val="20"/>
              </w:rPr>
              <w:t>W07, K</w:t>
            </w:r>
            <w:r w:rsidR="00AF4139">
              <w:rPr>
                <w:rFonts w:ascii="Verdana" w:hAnsi="Verdana"/>
                <w:sz w:val="20"/>
                <w:szCs w:val="20"/>
              </w:rPr>
              <w:t>_</w:t>
            </w:r>
            <w:r w:rsidRPr="00F155C3">
              <w:rPr>
                <w:rFonts w:ascii="Verdana" w:hAnsi="Verdana"/>
                <w:sz w:val="20"/>
                <w:szCs w:val="20"/>
              </w:rPr>
              <w:t>W012</w:t>
            </w:r>
          </w:p>
          <w:p w:rsidR="00F155C3" w:rsidRPr="00F155C3" w:rsidRDefault="00F155C3" w:rsidP="00F155C3">
            <w:pPr>
              <w:spacing w:after="0" w:line="240" w:lineRule="auto"/>
              <w:rPr>
                <w:rFonts w:ascii="Verdana" w:hAnsi="Verdana"/>
                <w:sz w:val="20"/>
                <w:szCs w:val="20"/>
              </w:rPr>
            </w:pPr>
          </w:p>
          <w:p w:rsidR="00F155C3" w:rsidRPr="00F155C3" w:rsidRDefault="00F155C3" w:rsidP="00F155C3">
            <w:pPr>
              <w:spacing w:after="0" w:line="240" w:lineRule="auto"/>
              <w:rPr>
                <w:rFonts w:ascii="Verdana" w:hAnsi="Verdana"/>
                <w:sz w:val="20"/>
                <w:szCs w:val="20"/>
              </w:rPr>
            </w:pPr>
          </w:p>
          <w:p w:rsidR="00F155C3" w:rsidRPr="00F155C3" w:rsidRDefault="00F155C3" w:rsidP="00F155C3">
            <w:pPr>
              <w:spacing w:after="0" w:line="240" w:lineRule="auto"/>
              <w:rPr>
                <w:rFonts w:ascii="Verdana" w:hAnsi="Verdana"/>
                <w:sz w:val="20"/>
                <w:szCs w:val="20"/>
              </w:rPr>
            </w:pPr>
          </w:p>
          <w:p w:rsidR="00F155C3" w:rsidRPr="00F155C3" w:rsidRDefault="00AF4139" w:rsidP="00F155C3">
            <w:pPr>
              <w:spacing w:after="0" w:line="240" w:lineRule="auto"/>
              <w:rPr>
                <w:rFonts w:ascii="Verdana" w:hAnsi="Verdana"/>
                <w:sz w:val="20"/>
                <w:szCs w:val="20"/>
              </w:rPr>
            </w:pPr>
            <w:r>
              <w:rPr>
                <w:rFonts w:ascii="Verdana" w:hAnsi="Verdana"/>
                <w:sz w:val="20"/>
                <w:szCs w:val="20"/>
              </w:rPr>
              <w:t>K_U01, K_</w:t>
            </w:r>
            <w:r w:rsidR="00E44562">
              <w:rPr>
                <w:rFonts w:ascii="Verdana" w:hAnsi="Verdana"/>
                <w:sz w:val="20"/>
                <w:szCs w:val="20"/>
              </w:rPr>
              <w:t>U02,</w:t>
            </w:r>
            <w:bookmarkStart w:id="0" w:name="_GoBack"/>
            <w:bookmarkEnd w:id="0"/>
          </w:p>
          <w:p w:rsidR="005B7FAA" w:rsidRDefault="005B7FAA" w:rsidP="00F155C3">
            <w:pPr>
              <w:spacing w:after="0" w:line="240" w:lineRule="auto"/>
              <w:rPr>
                <w:rFonts w:ascii="Verdana" w:hAnsi="Verdana"/>
                <w:sz w:val="20"/>
                <w:szCs w:val="20"/>
              </w:rPr>
            </w:pPr>
          </w:p>
          <w:p w:rsidR="005B7FAA" w:rsidRDefault="005B7FAA" w:rsidP="00F155C3">
            <w:pPr>
              <w:spacing w:after="0" w:line="240" w:lineRule="auto"/>
              <w:rPr>
                <w:rFonts w:ascii="Verdana" w:hAnsi="Verdana"/>
                <w:sz w:val="20"/>
                <w:szCs w:val="20"/>
              </w:rPr>
            </w:pPr>
          </w:p>
          <w:p w:rsidR="00F155C3" w:rsidRPr="00F155C3" w:rsidRDefault="00AF4139" w:rsidP="00F155C3">
            <w:pPr>
              <w:spacing w:after="0" w:line="240" w:lineRule="auto"/>
              <w:rPr>
                <w:rFonts w:ascii="Verdana" w:hAnsi="Verdana"/>
                <w:sz w:val="20"/>
                <w:szCs w:val="20"/>
              </w:rPr>
            </w:pPr>
            <w:r>
              <w:rPr>
                <w:rFonts w:ascii="Verdana" w:hAnsi="Verdana"/>
                <w:sz w:val="20"/>
                <w:szCs w:val="20"/>
              </w:rPr>
              <w:t>K_U03, K_</w:t>
            </w:r>
            <w:r w:rsidR="00F155C3" w:rsidRPr="00F155C3">
              <w:rPr>
                <w:rFonts w:ascii="Verdana" w:hAnsi="Verdana"/>
                <w:sz w:val="20"/>
                <w:szCs w:val="20"/>
              </w:rPr>
              <w:t>U04, K</w:t>
            </w:r>
            <w:r>
              <w:rPr>
                <w:rFonts w:ascii="Verdana" w:hAnsi="Verdana"/>
                <w:sz w:val="20"/>
                <w:szCs w:val="20"/>
              </w:rPr>
              <w:t>_</w:t>
            </w:r>
            <w:r w:rsidR="00F155C3" w:rsidRPr="00F155C3">
              <w:rPr>
                <w:rFonts w:ascii="Verdana" w:hAnsi="Verdana"/>
                <w:sz w:val="20"/>
                <w:szCs w:val="20"/>
              </w:rPr>
              <w:t>U06</w:t>
            </w:r>
          </w:p>
          <w:p w:rsidR="005B7FAA" w:rsidRDefault="005B7FAA" w:rsidP="00F155C3">
            <w:pPr>
              <w:spacing w:after="0" w:line="240" w:lineRule="auto"/>
              <w:rPr>
                <w:rFonts w:ascii="Verdana" w:hAnsi="Verdana"/>
                <w:sz w:val="20"/>
                <w:szCs w:val="20"/>
              </w:rPr>
            </w:pPr>
          </w:p>
          <w:p w:rsidR="005B7FAA" w:rsidRDefault="005B7FAA" w:rsidP="00F155C3">
            <w:pPr>
              <w:spacing w:after="0" w:line="240" w:lineRule="auto"/>
              <w:rPr>
                <w:rFonts w:ascii="Verdana" w:hAnsi="Verdana"/>
                <w:sz w:val="20"/>
                <w:szCs w:val="20"/>
              </w:rPr>
            </w:pPr>
          </w:p>
          <w:p w:rsidR="00F155C3" w:rsidRPr="00F155C3" w:rsidRDefault="00AF4139" w:rsidP="00F155C3">
            <w:pPr>
              <w:spacing w:after="0" w:line="240" w:lineRule="auto"/>
              <w:rPr>
                <w:rFonts w:ascii="Verdana" w:hAnsi="Verdana"/>
                <w:sz w:val="20"/>
                <w:szCs w:val="20"/>
              </w:rPr>
            </w:pPr>
            <w:r>
              <w:rPr>
                <w:rFonts w:ascii="Verdana" w:hAnsi="Verdana"/>
                <w:sz w:val="20"/>
                <w:szCs w:val="20"/>
              </w:rPr>
              <w:t>K_</w:t>
            </w:r>
            <w:r w:rsidR="00F155C3" w:rsidRPr="00F155C3">
              <w:rPr>
                <w:rFonts w:ascii="Verdana" w:hAnsi="Verdana"/>
                <w:sz w:val="20"/>
                <w:szCs w:val="20"/>
              </w:rPr>
              <w:t>U02, K</w:t>
            </w:r>
            <w:r>
              <w:rPr>
                <w:rFonts w:ascii="Verdana" w:hAnsi="Verdana"/>
                <w:sz w:val="20"/>
                <w:szCs w:val="20"/>
              </w:rPr>
              <w:t>_</w:t>
            </w:r>
            <w:r w:rsidR="00F155C3" w:rsidRPr="00F155C3">
              <w:rPr>
                <w:rFonts w:ascii="Verdana" w:hAnsi="Verdana"/>
                <w:sz w:val="20"/>
                <w:szCs w:val="20"/>
              </w:rPr>
              <w:t>U03</w:t>
            </w:r>
          </w:p>
          <w:p w:rsidR="00F155C3" w:rsidRPr="00F155C3" w:rsidRDefault="00F155C3" w:rsidP="00F155C3">
            <w:pPr>
              <w:spacing w:after="0" w:line="240" w:lineRule="auto"/>
              <w:rPr>
                <w:rFonts w:ascii="Verdana" w:hAnsi="Verdana"/>
                <w:sz w:val="20"/>
                <w:szCs w:val="20"/>
              </w:rPr>
            </w:pPr>
          </w:p>
          <w:p w:rsidR="00F155C3" w:rsidRDefault="00F155C3" w:rsidP="00F155C3">
            <w:pPr>
              <w:spacing w:after="0" w:line="240" w:lineRule="auto"/>
              <w:rPr>
                <w:rFonts w:ascii="Verdana" w:hAnsi="Verdana"/>
                <w:sz w:val="20"/>
                <w:szCs w:val="20"/>
              </w:rPr>
            </w:pPr>
          </w:p>
          <w:p w:rsidR="005B7FAA" w:rsidRPr="00F155C3" w:rsidRDefault="005B7FAA" w:rsidP="00F155C3">
            <w:pPr>
              <w:spacing w:after="0" w:line="240" w:lineRule="auto"/>
              <w:rPr>
                <w:rFonts w:ascii="Verdana" w:hAnsi="Verdana"/>
                <w:sz w:val="20"/>
                <w:szCs w:val="20"/>
              </w:rPr>
            </w:pPr>
          </w:p>
          <w:p w:rsidR="005B7FAA" w:rsidRDefault="00F155C3" w:rsidP="005B7FAA">
            <w:pPr>
              <w:spacing w:after="0" w:line="240" w:lineRule="auto"/>
              <w:rPr>
                <w:rFonts w:ascii="Verdana" w:hAnsi="Verdana"/>
                <w:sz w:val="20"/>
                <w:szCs w:val="20"/>
              </w:rPr>
            </w:pPr>
            <w:r w:rsidRPr="00F155C3">
              <w:rPr>
                <w:rFonts w:ascii="Verdana" w:hAnsi="Verdana"/>
                <w:sz w:val="20"/>
                <w:szCs w:val="20"/>
              </w:rPr>
              <w:t>K</w:t>
            </w:r>
            <w:r w:rsidR="00AF4139">
              <w:rPr>
                <w:rFonts w:ascii="Verdana" w:hAnsi="Verdana"/>
                <w:sz w:val="20"/>
                <w:szCs w:val="20"/>
              </w:rPr>
              <w:t>_</w:t>
            </w:r>
            <w:r w:rsidRPr="00F155C3">
              <w:rPr>
                <w:rFonts w:ascii="Verdana" w:hAnsi="Verdana"/>
                <w:sz w:val="20"/>
                <w:szCs w:val="20"/>
              </w:rPr>
              <w:t>K01, K</w:t>
            </w:r>
            <w:r w:rsidR="00AF4139">
              <w:rPr>
                <w:rFonts w:ascii="Verdana" w:hAnsi="Verdana"/>
                <w:sz w:val="20"/>
                <w:szCs w:val="20"/>
              </w:rPr>
              <w:t>_</w:t>
            </w:r>
            <w:r w:rsidRPr="00F155C3">
              <w:rPr>
                <w:rFonts w:ascii="Verdana" w:hAnsi="Verdana"/>
                <w:sz w:val="20"/>
                <w:szCs w:val="20"/>
              </w:rPr>
              <w:t>K02</w:t>
            </w:r>
          </w:p>
          <w:p w:rsidR="005B7FAA" w:rsidRDefault="005B7FAA" w:rsidP="005B7FAA">
            <w:pPr>
              <w:spacing w:after="0" w:line="240" w:lineRule="auto"/>
              <w:rPr>
                <w:rFonts w:ascii="Verdana" w:hAnsi="Verdana"/>
                <w:sz w:val="20"/>
                <w:szCs w:val="20"/>
              </w:rPr>
            </w:pPr>
          </w:p>
          <w:p w:rsidR="005B7FAA" w:rsidRDefault="005B7FAA" w:rsidP="005B7FAA">
            <w:pPr>
              <w:spacing w:after="0" w:line="240" w:lineRule="auto"/>
              <w:rPr>
                <w:rFonts w:ascii="Verdana" w:hAnsi="Verdana"/>
                <w:sz w:val="20"/>
                <w:szCs w:val="20"/>
              </w:rPr>
            </w:pPr>
          </w:p>
          <w:p w:rsidR="00C8307B" w:rsidRDefault="00F155C3" w:rsidP="005B7FAA">
            <w:pPr>
              <w:spacing w:after="0" w:line="240" w:lineRule="auto"/>
              <w:rPr>
                <w:rFonts w:ascii="Verdana" w:hAnsi="Verdana"/>
                <w:sz w:val="20"/>
                <w:szCs w:val="20"/>
              </w:rPr>
            </w:pPr>
            <w:r w:rsidRPr="00F155C3">
              <w:rPr>
                <w:rFonts w:ascii="Verdana" w:hAnsi="Verdana"/>
                <w:sz w:val="20"/>
                <w:szCs w:val="20"/>
              </w:rPr>
              <w:t xml:space="preserve"> </w:t>
            </w:r>
          </w:p>
          <w:p w:rsidR="005B7FAA" w:rsidRPr="00864E2D" w:rsidRDefault="005B7FAA" w:rsidP="005B7FAA">
            <w:pPr>
              <w:spacing w:after="0" w:line="240" w:lineRule="auto"/>
              <w:rPr>
                <w:rFonts w:ascii="Verdana" w:hAnsi="Verdana"/>
                <w:sz w:val="20"/>
                <w:szCs w:val="20"/>
              </w:rPr>
            </w:pPr>
            <w:r w:rsidRPr="00F155C3">
              <w:rPr>
                <w:rFonts w:ascii="Verdana" w:hAnsi="Verdana"/>
                <w:sz w:val="20"/>
                <w:szCs w:val="20"/>
              </w:rPr>
              <w:t>K</w:t>
            </w:r>
            <w:r>
              <w:rPr>
                <w:rFonts w:ascii="Verdana" w:hAnsi="Verdana"/>
                <w:sz w:val="20"/>
                <w:szCs w:val="20"/>
              </w:rPr>
              <w:t>_K03, K_</w:t>
            </w:r>
            <w:r w:rsidRPr="00F155C3">
              <w:rPr>
                <w:rFonts w:ascii="Verdana" w:hAnsi="Verdana"/>
                <w:sz w:val="20"/>
                <w:szCs w:val="20"/>
              </w:rPr>
              <w:t>K05</w:t>
            </w:r>
          </w:p>
        </w:tc>
      </w:tr>
      <w:tr w:rsidR="008E7503" w:rsidRPr="00864E2D" w:rsidTr="00FD56D2">
        <w:trPr>
          <w:trHeight w:val="24"/>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rPr>
                <w:rFonts w:ascii="Verdana" w:hAnsi="Verdana"/>
                <w:i/>
                <w:sz w:val="20"/>
                <w:szCs w:val="20"/>
              </w:rPr>
            </w:pPr>
            <w:r>
              <w:rPr>
                <w:rFonts w:ascii="Verdana" w:hAnsi="Verdana"/>
                <w:sz w:val="20"/>
                <w:szCs w:val="20"/>
              </w:rPr>
              <w:t>Li</w:t>
            </w:r>
            <w:r w:rsidRPr="00864E2D">
              <w:rPr>
                <w:rFonts w:ascii="Verdana" w:hAnsi="Verdana"/>
                <w:sz w:val="20"/>
                <w:szCs w:val="20"/>
              </w:rPr>
              <w:t>teratura</w:t>
            </w:r>
            <w:r>
              <w:rPr>
                <w:rFonts w:ascii="Verdana" w:hAnsi="Verdana"/>
                <w:sz w:val="20"/>
                <w:szCs w:val="20"/>
              </w:rPr>
              <w:t xml:space="preserve"> obowiązkowa i zalecana</w:t>
            </w:r>
            <w:r w:rsidRPr="00864E2D">
              <w:rPr>
                <w:rFonts w:ascii="Verdana" w:hAnsi="Verdana"/>
                <w:sz w:val="20"/>
                <w:szCs w:val="20"/>
              </w:rPr>
              <w:t xml:space="preserve"> </w:t>
            </w:r>
            <w:r w:rsidRPr="00864E2D">
              <w:rPr>
                <w:rFonts w:ascii="Verdana" w:hAnsi="Verdana"/>
                <w:i/>
                <w:sz w:val="20"/>
                <w:szCs w:val="20"/>
              </w:rPr>
              <w:t>(</w:t>
            </w:r>
            <w:r>
              <w:rPr>
                <w:rFonts w:ascii="Verdana" w:hAnsi="Verdana"/>
                <w:i/>
                <w:sz w:val="20"/>
                <w:szCs w:val="20"/>
              </w:rPr>
              <w:t xml:space="preserve">źródła, opracowania, </w:t>
            </w:r>
            <w:r w:rsidRPr="00864E2D">
              <w:rPr>
                <w:rFonts w:ascii="Verdana" w:hAnsi="Verdana"/>
                <w:i/>
                <w:sz w:val="20"/>
                <w:szCs w:val="20"/>
              </w:rPr>
              <w:t>podręczniki</w:t>
            </w:r>
            <w:r>
              <w:rPr>
                <w:rFonts w:ascii="Verdana" w:hAnsi="Verdana"/>
                <w:i/>
                <w:sz w:val="20"/>
                <w:szCs w:val="20"/>
              </w:rPr>
              <w:t>, itp.</w:t>
            </w:r>
            <w:r w:rsidRPr="00864E2D">
              <w:rPr>
                <w:rFonts w:ascii="Verdana" w:hAnsi="Verdana"/>
                <w:i/>
                <w:sz w:val="20"/>
                <w:szCs w:val="20"/>
              </w:rPr>
              <w:t>)</w:t>
            </w:r>
          </w:p>
          <w:p w:rsidR="00C8307B" w:rsidRDefault="00C8307B" w:rsidP="00C8307B">
            <w:pPr>
              <w:spacing w:after="120" w:line="240" w:lineRule="auto"/>
              <w:rPr>
                <w:rFonts w:ascii="Verdana" w:hAnsi="Verdana"/>
                <w:sz w:val="20"/>
                <w:szCs w:val="20"/>
              </w:rPr>
            </w:pPr>
            <w:r w:rsidRPr="00662F58">
              <w:rPr>
                <w:rFonts w:ascii="Verdana" w:hAnsi="Verdana"/>
                <w:sz w:val="20"/>
                <w:szCs w:val="20"/>
              </w:rPr>
              <w:t>Literatura obowiązkowa:</w:t>
            </w:r>
          </w:p>
          <w:p w:rsidR="00F155C3" w:rsidRPr="00F155C3" w:rsidRDefault="00F155C3" w:rsidP="00F155C3">
            <w:pPr>
              <w:spacing w:after="120" w:line="240" w:lineRule="auto"/>
              <w:rPr>
                <w:rFonts w:ascii="Verdana" w:hAnsi="Verdana"/>
                <w:sz w:val="20"/>
                <w:szCs w:val="20"/>
              </w:rPr>
            </w:pPr>
            <w:r w:rsidRPr="00F155C3">
              <w:rPr>
                <w:rFonts w:ascii="Verdana" w:hAnsi="Verdana"/>
                <w:sz w:val="20"/>
                <w:szCs w:val="20"/>
              </w:rPr>
              <w:t>Zalecana literatura (podręczniki)</w:t>
            </w:r>
          </w:p>
          <w:p w:rsidR="00F155C3" w:rsidRPr="00F155C3" w:rsidRDefault="00F155C3" w:rsidP="00F155C3">
            <w:pPr>
              <w:spacing w:after="120" w:line="240" w:lineRule="auto"/>
              <w:rPr>
                <w:rFonts w:ascii="Verdana" w:hAnsi="Verdana"/>
                <w:sz w:val="20"/>
                <w:szCs w:val="20"/>
              </w:rPr>
            </w:pPr>
            <w:r w:rsidRPr="00F155C3">
              <w:rPr>
                <w:rFonts w:ascii="Verdana" w:hAnsi="Verdana"/>
                <w:sz w:val="20"/>
                <w:szCs w:val="20"/>
              </w:rPr>
              <w:t>Bolewski A., Gruszczyk H., 1989, Geologia gospodarcza</w:t>
            </w:r>
          </w:p>
          <w:p w:rsidR="00F155C3" w:rsidRPr="00F155C3" w:rsidRDefault="00F155C3" w:rsidP="00F155C3">
            <w:pPr>
              <w:spacing w:after="120" w:line="240" w:lineRule="auto"/>
              <w:rPr>
                <w:rFonts w:ascii="Verdana" w:hAnsi="Verdana"/>
                <w:sz w:val="20"/>
                <w:szCs w:val="20"/>
              </w:rPr>
            </w:pPr>
            <w:r w:rsidRPr="00F155C3">
              <w:rPr>
                <w:rFonts w:ascii="Verdana" w:hAnsi="Verdana"/>
                <w:sz w:val="20"/>
                <w:szCs w:val="20"/>
              </w:rPr>
              <w:t>Bolewski A., Gruszczyk H, Gruszczyk E., 1990, Zarys gospodarki surowcami mineralnymi</w:t>
            </w:r>
          </w:p>
          <w:p w:rsidR="00F155C3" w:rsidRPr="00F155C3" w:rsidRDefault="00F155C3" w:rsidP="00F155C3">
            <w:pPr>
              <w:spacing w:after="120" w:line="240" w:lineRule="auto"/>
              <w:rPr>
                <w:rFonts w:ascii="Verdana" w:hAnsi="Verdana"/>
                <w:sz w:val="20"/>
                <w:szCs w:val="20"/>
              </w:rPr>
            </w:pPr>
            <w:r w:rsidRPr="00F155C3">
              <w:rPr>
                <w:rFonts w:ascii="Verdana" w:hAnsi="Verdana"/>
                <w:sz w:val="20"/>
                <w:szCs w:val="20"/>
              </w:rPr>
              <w:t>Gruszczyk H., 1984, Nauka o złożach</w:t>
            </w:r>
          </w:p>
          <w:p w:rsidR="00F155C3" w:rsidRPr="00F155C3" w:rsidRDefault="00F155C3" w:rsidP="00F155C3">
            <w:pPr>
              <w:spacing w:after="120" w:line="240" w:lineRule="auto"/>
              <w:rPr>
                <w:rFonts w:ascii="Verdana" w:hAnsi="Verdana"/>
                <w:sz w:val="20"/>
                <w:szCs w:val="20"/>
              </w:rPr>
            </w:pPr>
            <w:r w:rsidRPr="00F155C3">
              <w:rPr>
                <w:rFonts w:ascii="Verdana" w:hAnsi="Verdana"/>
                <w:sz w:val="20"/>
                <w:szCs w:val="20"/>
              </w:rPr>
              <w:t>Ney R. (red.) Cykl książek: Surowce mineralne Polski.</w:t>
            </w:r>
          </w:p>
          <w:p w:rsidR="00F155C3" w:rsidRPr="00F155C3" w:rsidRDefault="00F155C3" w:rsidP="00F155C3">
            <w:pPr>
              <w:spacing w:after="120" w:line="240" w:lineRule="auto"/>
              <w:rPr>
                <w:rFonts w:ascii="Verdana" w:hAnsi="Verdana"/>
                <w:sz w:val="20"/>
                <w:szCs w:val="20"/>
              </w:rPr>
            </w:pPr>
            <w:r w:rsidRPr="00F155C3">
              <w:rPr>
                <w:rFonts w:ascii="Verdana" w:hAnsi="Verdana"/>
                <w:sz w:val="20"/>
                <w:szCs w:val="20"/>
              </w:rPr>
              <w:t>Dziedzic K. (red.), 1979, Surowce mineralne Dolnego Śląska.</w:t>
            </w:r>
          </w:p>
          <w:p w:rsidR="00F155C3" w:rsidRDefault="00F155C3" w:rsidP="00F155C3">
            <w:pPr>
              <w:spacing w:after="120" w:line="240" w:lineRule="auto"/>
              <w:rPr>
                <w:rFonts w:ascii="Verdana" w:hAnsi="Verdana"/>
                <w:sz w:val="20"/>
                <w:szCs w:val="20"/>
              </w:rPr>
            </w:pPr>
            <w:r w:rsidRPr="00F155C3">
              <w:rPr>
                <w:rFonts w:ascii="Verdana" w:hAnsi="Verdana"/>
                <w:sz w:val="20"/>
                <w:szCs w:val="20"/>
              </w:rPr>
              <w:t xml:space="preserve">Osika R.,(red.) 1987, Złoża surowców mineralnych. W: Budowa geologiczna Polski.  </w:t>
            </w:r>
          </w:p>
          <w:p w:rsidR="008E7503" w:rsidRDefault="00C8307B" w:rsidP="00FD56D2">
            <w:pPr>
              <w:spacing w:after="120" w:line="240" w:lineRule="auto"/>
              <w:rPr>
                <w:rFonts w:ascii="Verdana" w:hAnsi="Verdana"/>
                <w:sz w:val="20"/>
                <w:szCs w:val="20"/>
              </w:rPr>
            </w:pPr>
            <w:r>
              <w:rPr>
                <w:rFonts w:ascii="Verdana" w:hAnsi="Verdana"/>
                <w:sz w:val="20"/>
                <w:szCs w:val="20"/>
              </w:rPr>
              <w:t>Literatura zalecana:</w:t>
            </w:r>
          </w:p>
          <w:p w:rsidR="00F155C3" w:rsidRPr="00864E2D" w:rsidRDefault="00F155C3" w:rsidP="00FD56D2">
            <w:pPr>
              <w:spacing w:after="120" w:line="240" w:lineRule="auto"/>
              <w:rPr>
                <w:rFonts w:ascii="Verdana" w:hAnsi="Verdana"/>
                <w:sz w:val="20"/>
                <w:szCs w:val="20"/>
              </w:rPr>
            </w:pPr>
            <w:r>
              <w:rPr>
                <w:rFonts w:ascii="Verdana" w:hAnsi="Verdana"/>
                <w:sz w:val="20"/>
                <w:szCs w:val="20"/>
              </w:rPr>
              <w:t>Tematyczne strony www</w:t>
            </w:r>
          </w:p>
        </w:tc>
      </w:tr>
      <w:tr w:rsidR="008E7503" w:rsidRPr="00864E2D" w:rsidTr="00FD56D2">
        <w:trPr>
          <w:trHeight w:val="121"/>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16722" w:rsidRDefault="008E7503" w:rsidP="00FD56D2">
            <w:pPr>
              <w:spacing w:after="0" w:line="240" w:lineRule="auto"/>
              <w:rPr>
                <w:rFonts w:ascii="Verdana" w:hAnsi="Verdana"/>
                <w:sz w:val="20"/>
                <w:szCs w:val="20"/>
              </w:rPr>
            </w:pPr>
            <w:r w:rsidRPr="00816722">
              <w:rPr>
                <w:rFonts w:ascii="Verdana" w:hAnsi="Verdana"/>
                <w:sz w:val="20"/>
                <w:szCs w:val="20"/>
              </w:rPr>
              <w:t xml:space="preserve">  Metody weryfikacji z</w:t>
            </w:r>
            <w:r>
              <w:rPr>
                <w:rFonts w:ascii="Verdana" w:hAnsi="Verdana"/>
                <w:sz w:val="20"/>
                <w:szCs w:val="20"/>
              </w:rPr>
              <w:t>akładanych efektów uczenia się</w:t>
            </w:r>
            <w:r w:rsidRPr="00816722">
              <w:rPr>
                <w:rFonts w:ascii="Verdana" w:hAnsi="Verdana"/>
                <w:sz w:val="20"/>
                <w:szCs w:val="20"/>
              </w:rPr>
              <w:t>:</w:t>
            </w:r>
          </w:p>
          <w:p w:rsidR="003D48FC" w:rsidRPr="003D48FC" w:rsidRDefault="00F155C3" w:rsidP="003D48FC">
            <w:pPr>
              <w:spacing w:after="0" w:line="240" w:lineRule="auto"/>
              <w:rPr>
                <w:rFonts w:ascii="Verdana" w:hAnsi="Verdana"/>
                <w:sz w:val="20"/>
                <w:szCs w:val="20"/>
              </w:rPr>
            </w:pPr>
            <w:r w:rsidRPr="00F155C3">
              <w:rPr>
                <w:rFonts w:ascii="Verdana" w:hAnsi="Verdana"/>
                <w:sz w:val="20"/>
                <w:szCs w:val="20"/>
              </w:rPr>
              <w:t xml:space="preserve">- wykład - test  zaliczeniowy sprawdzający: </w:t>
            </w:r>
            <w:r w:rsidR="003D48FC" w:rsidRPr="003D48FC">
              <w:rPr>
                <w:rFonts w:ascii="Verdana" w:hAnsi="Verdana"/>
                <w:sz w:val="20"/>
                <w:szCs w:val="20"/>
              </w:rPr>
              <w:t>K_W10</w:t>
            </w:r>
            <w:r w:rsidR="003D48FC">
              <w:rPr>
                <w:rFonts w:ascii="Verdana" w:hAnsi="Verdana"/>
                <w:sz w:val="20"/>
                <w:szCs w:val="20"/>
              </w:rPr>
              <w:t xml:space="preserve">, </w:t>
            </w:r>
            <w:r w:rsidR="00994CCF">
              <w:rPr>
                <w:rFonts w:ascii="Verdana" w:hAnsi="Verdana"/>
                <w:sz w:val="20"/>
                <w:szCs w:val="20"/>
              </w:rPr>
              <w:t xml:space="preserve">K_W09, </w:t>
            </w:r>
            <w:r w:rsidR="003D48FC" w:rsidRPr="003D48FC">
              <w:rPr>
                <w:rFonts w:ascii="Verdana" w:hAnsi="Verdana"/>
                <w:sz w:val="20"/>
                <w:szCs w:val="20"/>
              </w:rPr>
              <w:t>K_W11</w:t>
            </w:r>
            <w:r w:rsidR="003D48FC">
              <w:rPr>
                <w:rFonts w:ascii="Verdana" w:hAnsi="Verdana"/>
                <w:sz w:val="20"/>
                <w:szCs w:val="20"/>
              </w:rPr>
              <w:t xml:space="preserve">, </w:t>
            </w:r>
            <w:r w:rsidR="003D48FC" w:rsidRPr="003D48FC">
              <w:rPr>
                <w:rFonts w:ascii="Verdana" w:hAnsi="Verdana"/>
                <w:sz w:val="20"/>
                <w:szCs w:val="20"/>
              </w:rPr>
              <w:t>K_W01, K_W08, K_W07</w:t>
            </w:r>
            <w:r w:rsidR="003D48FC">
              <w:rPr>
                <w:rFonts w:ascii="Verdana" w:hAnsi="Verdana"/>
                <w:sz w:val="20"/>
                <w:szCs w:val="20"/>
              </w:rPr>
              <w:t xml:space="preserve">, </w:t>
            </w:r>
            <w:r w:rsidR="003D48FC" w:rsidRPr="003D48FC">
              <w:rPr>
                <w:rFonts w:ascii="Verdana" w:hAnsi="Verdana"/>
                <w:sz w:val="20"/>
                <w:szCs w:val="20"/>
              </w:rPr>
              <w:t>K_W01, K_W05</w:t>
            </w:r>
            <w:r w:rsidR="00994CCF">
              <w:rPr>
                <w:rFonts w:ascii="Verdana" w:hAnsi="Verdana"/>
                <w:sz w:val="20"/>
                <w:szCs w:val="20"/>
              </w:rPr>
              <w:t>,</w:t>
            </w:r>
            <w:r w:rsidR="003D48FC">
              <w:rPr>
                <w:rFonts w:ascii="Verdana" w:hAnsi="Verdana"/>
                <w:sz w:val="20"/>
                <w:szCs w:val="20"/>
              </w:rPr>
              <w:t xml:space="preserve"> </w:t>
            </w:r>
            <w:r w:rsidR="003D48FC" w:rsidRPr="003D48FC">
              <w:rPr>
                <w:rFonts w:ascii="Verdana" w:hAnsi="Verdana"/>
                <w:sz w:val="20"/>
                <w:szCs w:val="20"/>
              </w:rPr>
              <w:t>K</w:t>
            </w:r>
            <w:r w:rsidR="00994CCF">
              <w:rPr>
                <w:rFonts w:ascii="Verdana" w:hAnsi="Verdana"/>
                <w:sz w:val="20"/>
                <w:szCs w:val="20"/>
              </w:rPr>
              <w:t>_</w:t>
            </w:r>
            <w:r w:rsidR="003D48FC" w:rsidRPr="003D48FC">
              <w:rPr>
                <w:rFonts w:ascii="Verdana" w:hAnsi="Verdana"/>
                <w:sz w:val="20"/>
                <w:szCs w:val="20"/>
              </w:rPr>
              <w:t>W04,</w:t>
            </w:r>
            <w:r w:rsidR="003D48FC">
              <w:rPr>
                <w:rFonts w:ascii="Verdana" w:hAnsi="Verdana"/>
                <w:sz w:val="20"/>
                <w:szCs w:val="20"/>
              </w:rPr>
              <w:t xml:space="preserve"> </w:t>
            </w:r>
            <w:r w:rsidR="003D48FC" w:rsidRPr="003D48FC">
              <w:rPr>
                <w:rFonts w:ascii="Verdana" w:hAnsi="Verdana"/>
                <w:sz w:val="20"/>
                <w:szCs w:val="20"/>
              </w:rPr>
              <w:t>K</w:t>
            </w:r>
            <w:r w:rsidR="00994CCF">
              <w:rPr>
                <w:rFonts w:ascii="Verdana" w:hAnsi="Verdana"/>
                <w:sz w:val="20"/>
                <w:szCs w:val="20"/>
              </w:rPr>
              <w:t>_</w:t>
            </w:r>
            <w:r w:rsidR="003D48FC" w:rsidRPr="003D48FC">
              <w:rPr>
                <w:rFonts w:ascii="Verdana" w:hAnsi="Verdana"/>
                <w:sz w:val="20"/>
                <w:szCs w:val="20"/>
              </w:rPr>
              <w:t>W03, K</w:t>
            </w:r>
            <w:r w:rsidR="00994CCF">
              <w:rPr>
                <w:rFonts w:ascii="Verdana" w:hAnsi="Verdana"/>
                <w:sz w:val="20"/>
                <w:szCs w:val="20"/>
              </w:rPr>
              <w:t>_</w:t>
            </w:r>
            <w:r w:rsidR="003D48FC" w:rsidRPr="003D48FC">
              <w:rPr>
                <w:rFonts w:ascii="Verdana" w:hAnsi="Verdana"/>
                <w:sz w:val="20"/>
                <w:szCs w:val="20"/>
              </w:rPr>
              <w:t>W012</w:t>
            </w:r>
          </w:p>
          <w:p w:rsidR="008E7503" w:rsidRPr="00D02A9A" w:rsidRDefault="00F155C3" w:rsidP="00994CCF">
            <w:pPr>
              <w:spacing w:after="0" w:line="240" w:lineRule="auto"/>
              <w:rPr>
                <w:rFonts w:ascii="Verdana" w:hAnsi="Verdana"/>
                <w:color w:val="FF0000"/>
                <w:sz w:val="20"/>
                <w:szCs w:val="20"/>
              </w:rPr>
            </w:pPr>
            <w:r w:rsidRPr="00F155C3">
              <w:rPr>
                <w:rFonts w:ascii="Verdana" w:hAnsi="Verdana"/>
                <w:sz w:val="20"/>
                <w:szCs w:val="20"/>
              </w:rPr>
              <w:t xml:space="preserve">- ćwiczenia – ocena za opracowanie wybranego surowca mineralnego </w:t>
            </w:r>
            <w:r w:rsidR="003D48FC" w:rsidRPr="003D48FC">
              <w:rPr>
                <w:rFonts w:ascii="Verdana" w:hAnsi="Verdana"/>
                <w:sz w:val="20"/>
                <w:szCs w:val="20"/>
              </w:rPr>
              <w:t>K_W10</w:t>
            </w:r>
            <w:r w:rsidR="003D48FC">
              <w:rPr>
                <w:rFonts w:ascii="Verdana" w:hAnsi="Verdana"/>
                <w:sz w:val="20"/>
                <w:szCs w:val="20"/>
              </w:rPr>
              <w:t xml:space="preserve">, </w:t>
            </w:r>
            <w:r w:rsidR="003D48FC" w:rsidRPr="003D48FC">
              <w:rPr>
                <w:rFonts w:ascii="Verdana" w:hAnsi="Verdana"/>
                <w:sz w:val="20"/>
                <w:szCs w:val="20"/>
              </w:rPr>
              <w:t>K_W10</w:t>
            </w:r>
            <w:r w:rsidR="003D48FC">
              <w:rPr>
                <w:rFonts w:ascii="Verdana" w:hAnsi="Verdana"/>
                <w:sz w:val="20"/>
                <w:szCs w:val="20"/>
              </w:rPr>
              <w:t xml:space="preserve">, </w:t>
            </w:r>
            <w:r w:rsidR="00994CCF">
              <w:rPr>
                <w:rFonts w:ascii="Verdana" w:hAnsi="Verdana"/>
                <w:sz w:val="20"/>
                <w:szCs w:val="20"/>
              </w:rPr>
              <w:t xml:space="preserve">K_W09, </w:t>
            </w:r>
            <w:r w:rsidR="003D48FC" w:rsidRPr="003D48FC">
              <w:rPr>
                <w:rFonts w:ascii="Verdana" w:hAnsi="Verdana"/>
                <w:sz w:val="20"/>
                <w:szCs w:val="20"/>
              </w:rPr>
              <w:t>K_W11</w:t>
            </w:r>
            <w:r w:rsidR="003D48FC">
              <w:rPr>
                <w:rFonts w:ascii="Verdana" w:hAnsi="Verdana"/>
                <w:sz w:val="20"/>
                <w:szCs w:val="20"/>
              </w:rPr>
              <w:t xml:space="preserve">, </w:t>
            </w:r>
            <w:r w:rsidR="003D48FC" w:rsidRPr="003D48FC">
              <w:rPr>
                <w:rFonts w:ascii="Verdana" w:hAnsi="Verdana"/>
                <w:sz w:val="20"/>
                <w:szCs w:val="20"/>
              </w:rPr>
              <w:t>K_W01, K_W08, K_W07</w:t>
            </w:r>
            <w:r w:rsidR="003D48FC">
              <w:rPr>
                <w:rFonts w:ascii="Verdana" w:hAnsi="Verdana"/>
                <w:sz w:val="20"/>
                <w:szCs w:val="20"/>
              </w:rPr>
              <w:t xml:space="preserve">, </w:t>
            </w:r>
            <w:r w:rsidR="003D48FC" w:rsidRPr="003D48FC">
              <w:rPr>
                <w:rFonts w:ascii="Verdana" w:hAnsi="Verdana"/>
                <w:sz w:val="20"/>
                <w:szCs w:val="20"/>
              </w:rPr>
              <w:t>K_W01, K_W05</w:t>
            </w:r>
            <w:r w:rsidR="00994CCF">
              <w:rPr>
                <w:rFonts w:ascii="Verdana" w:hAnsi="Verdana"/>
                <w:sz w:val="20"/>
                <w:szCs w:val="20"/>
              </w:rPr>
              <w:t>, K_</w:t>
            </w:r>
            <w:r w:rsidR="003D48FC" w:rsidRPr="003D48FC">
              <w:rPr>
                <w:rFonts w:ascii="Verdana" w:hAnsi="Verdana"/>
                <w:sz w:val="20"/>
                <w:szCs w:val="20"/>
              </w:rPr>
              <w:t>W04,</w:t>
            </w:r>
            <w:r w:rsidR="003D48FC">
              <w:rPr>
                <w:rFonts w:ascii="Verdana" w:hAnsi="Verdana"/>
                <w:sz w:val="20"/>
                <w:szCs w:val="20"/>
              </w:rPr>
              <w:t xml:space="preserve"> </w:t>
            </w:r>
            <w:r w:rsidR="00994CCF">
              <w:rPr>
                <w:rFonts w:ascii="Verdana" w:hAnsi="Verdana"/>
                <w:sz w:val="20"/>
                <w:szCs w:val="20"/>
              </w:rPr>
              <w:t>K_W03, K_</w:t>
            </w:r>
            <w:r w:rsidR="003D48FC" w:rsidRPr="003D48FC">
              <w:rPr>
                <w:rFonts w:ascii="Verdana" w:hAnsi="Verdana"/>
                <w:sz w:val="20"/>
                <w:szCs w:val="20"/>
              </w:rPr>
              <w:t>W012</w:t>
            </w:r>
            <w:r w:rsidR="003D48FC">
              <w:rPr>
                <w:rFonts w:ascii="Verdana" w:hAnsi="Verdana"/>
                <w:sz w:val="20"/>
                <w:szCs w:val="20"/>
              </w:rPr>
              <w:t xml:space="preserve">, </w:t>
            </w:r>
            <w:r w:rsidR="00994CCF">
              <w:rPr>
                <w:rFonts w:ascii="Verdana" w:hAnsi="Verdana"/>
                <w:sz w:val="20"/>
                <w:szCs w:val="20"/>
              </w:rPr>
              <w:t>K_U01, K_</w:t>
            </w:r>
            <w:r w:rsidR="003D48FC" w:rsidRPr="003D48FC">
              <w:rPr>
                <w:rFonts w:ascii="Verdana" w:hAnsi="Verdana"/>
                <w:sz w:val="20"/>
                <w:szCs w:val="20"/>
              </w:rPr>
              <w:t>U02,</w:t>
            </w:r>
            <w:r w:rsidR="00994CCF">
              <w:rPr>
                <w:rFonts w:ascii="Verdana" w:hAnsi="Verdana"/>
                <w:sz w:val="20"/>
                <w:szCs w:val="20"/>
              </w:rPr>
              <w:t xml:space="preserve"> K_</w:t>
            </w:r>
            <w:r w:rsidR="003D48FC" w:rsidRPr="003D48FC">
              <w:rPr>
                <w:rFonts w:ascii="Verdana" w:hAnsi="Verdana"/>
                <w:sz w:val="20"/>
                <w:szCs w:val="20"/>
              </w:rPr>
              <w:t>U03, K</w:t>
            </w:r>
            <w:r w:rsidR="00994CCF">
              <w:rPr>
                <w:rFonts w:ascii="Verdana" w:hAnsi="Verdana"/>
                <w:sz w:val="20"/>
                <w:szCs w:val="20"/>
              </w:rPr>
              <w:t>_</w:t>
            </w:r>
            <w:r w:rsidR="003D48FC" w:rsidRPr="003D48FC">
              <w:rPr>
                <w:rFonts w:ascii="Verdana" w:hAnsi="Verdana"/>
                <w:sz w:val="20"/>
                <w:szCs w:val="20"/>
              </w:rPr>
              <w:t>U04, K</w:t>
            </w:r>
            <w:r w:rsidR="00994CCF">
              <w:rPr>
                <w:rFonts w:ascii="Verdana" w:hAnsi="Verdana"/>
                <w:sz w:val="20"/>
                <w:szCs w:val="20"/>
              </w:rPr>
              <w:t>_</w:t>
            </w:r>
            <w:r w:rsidR="003D48FC" w:rsidRPr="003D48FC">
              <w:rPr>
                <w:rFonts w:ascii="Verdana" w:hAnsi="Verdana"/>
                <w:sz w:val="20"/>
                <w:szCs w:val="20"/>
              </w:rPr>
              <w:t>U06</w:t>
            </w:r>
            <w:r w:rsidR="00994CCF">
              <w:rPr>
                <w:rFonts w:ascii="Verdana" w:hAnsi="Verdana"/>
                <w:sz w:val="20"/>
                <w:szCs w:val="20"/>
              </w:rPr>
              <w:t xml:space="preserve">, </w:t>
            </w:r>
            <w:r w:rsidR="003D48FC" w:rsidRPr="003D48FC">
              <w:rPr>
                <w:rFonts w:ascii="Verdana" w:hAnsi="Verdana"/>
                <w:sz w:val="20"/>
                <w:szCs w:val="20"/>
              </w:rPr>
              <w:t>K</w:t>
            </w:r>
            <w:r w:rsidR="00994CCF">
              <w:rPr>
                <w:rFonts w:ascii="Verdana" w:hAnsi="Verdana"/>
                <w:sz w:val="20"/>
                <w:szCs w:val="20"/>
              </w:rPr>
              <w:t>_</w:t>
            </w:r>
            <w:r w:rsidR="003D48FC" w:rsidRPr="003D48FC">
              <w:rPr>
                <w:rFonts w:ascii="Verdana" w:hAnsi="Verdana"/>
                <w:sz w:val="20"/>
                <w:szCs w:val="20"/>
              </w:rPr>
              <w:t>U02, K</w:t>
            </w:r>
            <w:r w:rsidR="00994CCF">
              <w:rPr>
                <w:rFonts w:ascii="Verdana" w:hAnsi="Verdana"/>
                <w:sz w:val="20"/>
                <w:szCs w:val="20"/>
              </w:rPr>
              <w:t>_</w:t>
            </w:r>
            <w:r w:rsidR="003D48FC" w:rsidRPr="003D48FC">
              <w:rPr>
                <w:rFonts w:ascii="Verdana" w:hAnsi="Verdana"/>
                <w:sz w:val="20"/>
                <w:szCs w:val="20"/>
              </w:rPr>
              <w:t>U03</w:t>
            </w:r>
            <w:r w:rsidR="003D48FC">
              <w:rPr>
                <w:rFonts w:ascii="Verdana" w:hAnsi="Verdana"/>
                <w:sz w:val="20"/>
                <w:szCs w:val="20"/>
              </w:rPr>
              <w:t xml:space="preserve">, </w:t>
            </w:r>
            <w:r w:rsidR="003D48FC" w:rsidRPr="003D48FC">
              <w:rPr>
                <w:rFonts w:ascii="Verdana" w:hAnsi="Verdana"/>
                <w:sz w:val="20"/>
                <w:szCs w:val="20"/>
              </w:rPr>
              <w:t>K</w:t>
            </w:r>
            <w:r w:rsidR="00994CCF">
              <w:rPr>
                <w:rFonts w:ascii="Verdana" w:hAnsi="Verdana"/>
                <w:sz w:val="20"/>
                <w:szCs w:val="20"/>
              </w:rPr>
              <w:t>_</w:t>
            </w:r>
            <w:r w:rsidR="003D48FC" w:rsidRPr="003D48FC">
              <w:rPr>
                <w:rFonts w:ascii="Verdana" w:hAnsi="Verdana"/>
                <w:sz w:val="20"/>
                <w:szCs w:val="20"/>
              </w:rPr>
              <w:t>U01, K</w:t>
            </w:r>
            <w:r w:rsidR="00994CCF">
              <w:rPr>
                <w:rFonts w:ascii="Verdana" w:hAnsi="Verdana"/>
                <w:sz w:val="20"/>
                <w:szCs w:val="20"/>
              </w:rPr>
              <w:t>_</w:t>
            </w:r>
            <w:r w:rsidR="003D48FC" w:rsidRPr="003D48FC">
              <w:rPr>
                <w:rFonts w:ascii="Verdana" w:hAnsi="Verdana"/>
                <w:sz w:val="20"/>
                <w:szCs w:val="20"/>
              </w:rPr>
              <w:t>U02, K</w:t>
            </w:r>
            <w:r w:rsidR="00994CCF">
              <w:rPr>
                <w:rFonts w:ascii="Verdana" w:hAnsi="Verdana"/>
                <w:sz w:val="20"/>
                <w:szCs w:val="20"/>
              </w:rPr>
              <w:t>_</w:t>
            </w:r>
            <w:r w:rsidR="003D48FC" w:rsidRPr="003D48FC">
              <w:rPr>
                <w:rFonts w:ascii="Verdana" w:hAnsi="Verdana"/>
                <w:sz w:val="20"/>
                <w:szCs w:val="20"/>
              </w:rPr>
              <w:t>U03</w:t>
            </w:r>
            <w:r w:rsidR="003D48FC">
              <w:rPr>
                <w:rFonts w:ascii="Verdana" w:hAnsi="Verdana"/>
                <w:sz w:val="20"/>
                <w:szCs w:val="20"/>
              </w:rPr>
              <w:t xml:space="preserve">, </w:t>
            </w:r>
            <w:r w:rsidR="003D48FC" w:rsidRPr="003D48FC">
              <w:rPr>
                <w:rFonts w:ascii="Verdana" w:hAnsi="Verdana"/>
                <w:sz w:val="20"/>
                <w:szCs w:val="20"/>
              </w:rPr>
              <w:t>K</w:t>
            </w:r>
            <w:r w:rsidR="00994CCF">
              <w:rPr>
                <w:rFonts w:ascii="Verdana" w:hAnsi="Verdana"/>
                <w:sz w:val="20"/>
                <w:szCs w:val="20"/>
              </w:rPr>
              <w:t>_</w:t>
            </w:r>
            <w:r w:rsidR="003D48FC" w:rsidRPr="003D48FC">
              <w:rPr>
                <w:rFonts w:ascii="Verdana" w:hAnsi="Verdana"/>
                <w:sz w:val="20"/>
                <w:szCs w:val="20"/>
              </w:rPr>
              <w:t>K01, K</w:t>
            </w:r>
            <w:r w:rsidR="00994CCF">
              <w:rPr>
                <w:rFonts w:ascii="Verdana" w:hAnsi="Verdana"/>
                <w:sz w:val="20"/>
                <w:szCs w:val="20"/>
              </w:rPr>
              <w:t>_</w:t>
            </w:r>
            <w:r w:rsidR="003D48FC" w:rsidRPr="003D48FC">
              <w:rPr>
                <w:rFonts w:ascii="Verdana" w:hAnsi="Verdana"/>
                <w:sz w:val="20"/>
                <w:szCs w:val="20"/>
              </w:rPr>
              <w:t>K02, K</w:t>
            </w:r>
            <w:r w:rsidR="00994CCF">
              <w:rPr>
                <w:rFonts w:ascii="Verdana" w:hAnsi="Verdana"/>
                <w:sz w:val="20"/>
                <w:szCs w:val="20"/>
              </w:rPr>
              <w:t>_</w:t>
            </w:r>
            <w:r w:rsidR="003D48FC" w:rsidRPr="003D48FC">
              <w:rPr>
                <w:rFonts w:ascii="Verdana" w:hAnsi="Verdana"/>
                <w:sz w:val="20"/>
                <w:szCs w:val="20"/>
              </w:rPr>
              <w:t>K03, K</w:t>
            </w:r>
            <w:r w:rsidR="00994CCF">
              <w:rPr>
                <w:rFonts w:ascii="Verdana" w:hAnsi="Verdana"/>
                <w:sz w:val="20"/>
                <w:szCs w:val="20"/>
              </w:rPr>
              <w:t>_</w:t>
            </w:r>
            <w:r w:rsidR="003D48FC" w:rsidRPr="003D48FC">
              <w:rPr>
                <w:rFonts w:ascii="Verdana" w:hAnsi="Verdana"/>
                <w:sz w:val="20"/>
                <w:szCs w:val="20"/>
              </w:rPr>
              <w:t>K05</w:t>
            </w:r>
          </w:p>
        </w:tc>
      </w:tr>
      <w:tr w:rsidR="008E7503" w:rsidRPr="00864E2D" w:rsidTr="00FD56D2">
        <w:trPr>
          <w:trHeight w:val="9"/>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Default="008E7503" w:rsidP="00FD56D2">
            <w:pPr>
              <w:spacing w:after="120" w:line="240" w:lineRule="auto"/>
              <w:rPr>
                <w:rFonts w:ascii="Verdana" w:hAnsi="Verdana"/>
                <w:sz w:val="20"/>
                <w:szCs w:val="20"/>
              </w:rPr>
            </w:pPr>
            <w:r>
              <w:rPr>
                <w:rFonts w:ascii="Verdana" w:hAnsi="Verdana"/>
                <w:sz w:val="20"/>
                <w:szCs w:val="20"/>
              </w:rPr>
              <w:t>Warunki i f</w:t>
            </w:r>
            <w:r w:rsidRPr="000940D4">
              <w:rPr>
                <w:rFonts w:ascii="Verdana" w:hAnsi="Verdana"/>
                <w:sz w:val="20"/>
                <w:szCs w:val="20"/>
              </w:rPr>
              <w:t>orma zaliczenia poszczególnych komponentów przedmiotu/modułu</w:t>
            </w:r>
            <w:r>
              <w:rPr>
                <w:rFonts w:ascii="Verdana" w:hAnsi="Verdana"/>
                <w:sz w:val="20"/>
                <w:szCs w:val="20"/>
              </w:rPr>
              <w:t>:</w:t>
            </w:r>
          </w:p>
          <w:p w:rsidR="008E7503" w:rsidRPr="001A1CFD" w:rsidRDefault="008E7503" w:rsidP="00FD56D2">
            <w:pPr>
              <w:spacing w:after="0" w:line="240" w:lineRule="auto"/>
              <w:rPr>
                <w:rFonts w:ascii="Verdana" w:hAnsi="Verdana"/>
                <w:sz w:val="20"/>
                <w:szCs w:val="20"/>
              </w:rPr>
            </w:pPr>
            <w:r>
              <w:rPr>
                <w:rFonts w:ascii="Verdana" w:hAnsi="Verdana"/>
                <w:sz w:val="20"/>
                <w:szCs w:val="20"/>
              </w:rPr>
              <w:t xml:space="preserve">- </w:t>
            </w:r>
            <w:r w:rsidRPr="001A1CFD">
              <w:rPr>
                <w:rFonts w:ascii="Verdana" w:hAnsi="Verdana"/>
                <w:sz w:val="20"/>
                <w:szCs w:val="20"/>
              </w:rPr>
              <w:t>praca kontrolna (końcowa),</w:t>
            </w:r>
            <w:r w:rsidRPr="001A1CFD">
              <w:rPr>
                <w:rFonts w:ascii="Verdana" w:hAnsi="Verdana"/>
                <w:sz w:val="20"/>
                <w:szCs w:val="20"/>
              </w:rPr>
              <w:br/>
            </w:r>
            <w:r>
              <w:rPr>
                <w:rFonts w:ascii="Verdana" w:hAnsi="Verdana"/>
                <w:sz w:val="20"/>
                <w:szCs w:val="20"/>
              </w:rPr>
              <w:t xml:space="preserve">- </w:t>
            </w:r>
            <w:r w:rsidRPr="001A1CFD">
              <w:rPr>
                <w:rFonts w:ascii="Verdana" w:hAnsi="Verdana"/>
                <w:sz w:val="20"/>
                <w:szCs w:val="20"/>
              </w:rPr>
              <w:t>pisemna praca semestralna (indywidualna lub grupowa),</w:t>
            </w:r>
          </w:p>
          <w:p w:rsidR="008E7503" w:rsidRPr="001A1CFD" w:rsidRDefault="008E7503" w:rsidP="00FD56D2">
            <w:pPr>
              <w:spacing w:after="0" w:line="240" w:lineRule="auto"/>
              <w:rPr>
                <w:rFonts w:ascii="Verdana" w:hAnsi="Verdana"/>
                <w:sz w:val="20"/>
                <w:szCs w:val="20"/>
              </w:rPr>
            </w:pPr>
            <w:r>
              <w:rPr>
                <w:rFonts w:ascii="Verdana" w:hAnsi="Verdana"/>
                <w:sz w:val="20"/>
                <w:szCs w:val="20"/>
              </w:rPr>
              <w:t xml:space="preserve">- </w:t>
            </w:r>
            <w:r w:rsidRPr="001A1CFD">
              <w:rPr>
                <w:rFonts w:ascii="Verdana" w:hAnsi="Verdana"/>
                <w:sz w:val="20"/>
                <w:szCs w:val="20"/>
              </w:rPr>
              <w:t>napisanie raportu z zajęć,</w:t>
            </w:r>
          </w:p>
          <w:p w:rsidR="008E7503" w:rsidRPr="00864E2D" w:rsidRDefault="008E7503" w:rsidP="00ED1BAA">
            <w:pPr>
              <w:spacing w:after="0" w:line="240" w:lineRule="auto"/>
              <w:rPr>
                <w:rFonts w:ascii="Verdana" w:hAnsi="Verdana"/>
                <w:sz w:val="20"/>
                <w:szCs w:val="20"/>
              </w:rPr>
            </w:pPr>
            <w:r>
              <w:rPr>
                <w:rFonts w:ascii="Verdana" w:hAnsi="Verdana"/>
                <w:sz w:val="20"/>
                <w:szCs w:val="20"/>
              </w:rPr>
              <w:t xml:space="preserve"> </w:t>
            </w:r>
          </w:p>
        </w:tc>
      </w:tr>
      <w:tr w:rsidR="008E7503" w:rsidRPr="00864E2D" w:rsidTr="00FD56D2">
        <w:trPr>
          <w:trHeight w:val="22"/>
        </w:trPr>
        <w:tc>
          <w:tcPr>
            <w:tcW w:w="487" w:type="dxa"/>
            <w:vMerge w:val="restart"/>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rPr>
                <w:rFonts w:ascii="Verdana" w:hAnsi="Verdana"/>
                <w:sz w:val="20"/>
                <w:szCs w:val="20"/>
              </w:rPr>
            </w:pPr>
            <w:r>
              <w:rPr>
                <w:rFonts w:ascii="Verdana" w:hAnsi="Verdana"/>
                <w:sz w:val="20"/>
                <w:szCs w:val="20"/>
              </w:rPr>
              <w:t xml:space="preserve">Nakład pracy </w:t>
            </w:r>
            <w:r w:rsidRPr="00864E2D">
              <w:rPr>
                <w:rFonts w:ascii="Verdana" w:hAnsi="Verdana"/>
                <w:sz w:val="20"/>
                <w:szCs w:val="20"/>
              </w:rPr>
              <w:t>studenta</w:t>
            </w:r>
            <w:r>
              <w:rPr>
                <w:rFonts w:ascii="Verdana" w:hAnsi="Verdana"/>
                <w:sz w:val="20"/>
                <w:szCs w:val="20"/>
              </w:rPr>
              <w:t>/doktoranta</w:t>
            </w:r>
          </w:p>
        </w:tc>
      </w:tr>
      <w:tr w:rsidR="008E7503" w:rsidRPr="00864E2D" w:rsidTr="00FD56D2">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8E7503" w:rsidRPr="00864E2D"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jc w:val="center"/>
              <w:rPr>
                <w:rFonts w:ascii="Verdana" w:hAnsi="Verdana"/>
                <w:sz w:val="20"/>
                <w:szCs w:val="20"/>
              </w:rPr>
            </w:pPr>
            <w:r>
              <w:rPr>
                <w:rFonts w:ascii="Verdana" w:hAnsi="Verdana"/>
                <w:sz w:val="20"/>
                <w:szCs w:val="20"/>
              </w:rPr>
              <w:t>f</w:t>
            </w:r>
            <w:r w:rsidRPr="00864E2D">
              <w:rPr>
                <w:rFonts w:ascii="Verdana" w:hAnsi="Verdana"/>
                <w:sz w:val="20"/>
                <w:szCs w:val="20"/>
              </w:rPr>
              <w:t xml:space="preserve">orma </w:t>
            </w:r>
            <w:r>
              <w:rPr>
                <w:rFonts w:ascii="Verdana" w:hAnsi="Verdana"/>
                <w:sz w:val="20"/>
                <w:szCs w:val="20"/>
              </w:rPr>
              <w:t>działań</w:t>
            </w:r>
            <w:r w:rsidRPr="00864E2D">
              <w:rPr>
                <w:rFonts w:ascii="Verdana" w:hAnsi="Verdana"/>
                <w:sz w:val="20"/>
                <w:szCs w:val="20"/>
              </w:rPr>
              <w:t xml:space="preserve"> studenta</w:t>
            </w:r>
            <w:r>
              <w:rPr>
                <w:rFonts w:ascii="Verdana" w:hAnsi="Verdana"/>
                <w:sz w:val="20"/>
                <w:szCs w:val="20"/>
              </w:rPr>
              <w:t>/doktoranta</w:t>
            </w:r>
          </w:p>
        </w:tc>
        <w:tc>
          <w:tcPr>
            <w:tcW w:w="4028" w:type="dxa"/>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jc w:val="center"/>
              <w:rPr>
                <w:rFonts w:ascii="Verdana" w:hAnsi="Verdana"/>
                <w:sz w:val="20"/>
                <w:szCs w:val="20"/>
              </w:rPr>
            </w:pPr>
            <w:r w:rsidRPr="00864E2D">
              <w:rPr>
                <w:rFonts w:ascii="Verdana" w:hAnsi="Verdana"/>
                <w:sz w:val="20"/>
                <w:szCs w:val="20"/>
              </w:rPr>
              <w:t xml:space="preserve">liczba godzin na </w:t>
            </w:r>
            <w:r>
              <w:rPr>
                <w:rFonts w:ascii="Verdana" w:hAnsi="Verdana"/>
                <w:sz w:val="20"/>
                <w:szCs w:val="20"/>
              </w:rPr>
              <w:t>realizację</w:t>
            </w:r>
            <w:r w:rsidRPr="00864E2D">
              <w:rPr>
                <w:rFonts w:ascii="Verdana" w:hAnsi="Verdana"/>
                <w:sz w:val="20"/>
                <w:szCs w:val="20"/>
              </w:rPr>
              <w:t xml:space="preserve"> </w:t>
            </w:r>
            <w:r>
              <w:rPr>
                <w:rFonts w:ascii="Verdana" w:hAnsi="Verdana"/>
                <w:sz w:val="20"/>
                <w:szCs w:val="20"/>
              </w:rPr>
              <w:t>działań</w:t>
            </w:r>
          </w:p>
        </w:tc>
      </w:tr>
      <w:tr w:rsidR="008E7503" w:rsidRPr="00864E2D" w:rsidTr="00FD56D2">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rsidR="008E7503" w:rsidRPr="00864E2D"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0" w:line="240" w:lineRule="auto"/>
              <w:rPr>
                <w:rFonts w:ascii="Verdana" w:hAnsi="Verdana"/>
                <w:sz w:val="20"/>
                <w:szCs w:val="20"/>
              </w:rPr>
            </w:pPr>
            <w:r>
              <w:rPr>
                <w:rFonts w:ascii="Verdana" w:hAnsi="Verdana"/>
                <w:sz w:val="20"/>
                <w:szCs w:val="20"/>
              </w:rPr>
              <w:t>z</w:t>
            </w:r>
            <w:r w:rsidRPr="00864E2D">
              <w:rPr>
                <w:rFonts w:ascii="Verdana" w:hAnsi="Verdana"/>
                <w:sz w:val="20"/>
                <w:szCs w:val="20"/>
              </w:rPr>
              <w:t>aję</w:t>
            </w:r>
            <w:r>
              <w:rPr>
                <w:rFonts w:ascii="Verdana" w:hAnsi="Verdana"/>
                <w:sz w:val="20"/>
                <w:szCs w:val="20"/>
              </w:rPr>
              <w:t>cia</w:t>
            </w:r>
            <w:r w:rsidRPr="00864E2D">
              <w:rPr>
                <w:rFonts w:ascii="Verdana" w:hAnsi="Verdana"/>
                <w:sz w:val="20"/>
                <w:szCs w:val="20"/>
              </w:rPr>
              <w:t xml:space="preserve"> (wg planu studiów) z </w:t>
            </w:r>
            <w:r>
              <w:rPr>
                <w:rFonts w:ascii="Verdana" w:hAnsi="Verdana"/>
                <w:sz w:val="20"/>
                <w:szCs w:val="20"/>
              </w:rPr>
              <w:t>prowadzącym</w:t>
            </w:r>
            <w:r w:rsidRPr="00864E2D">
              <w:rPr>
                <w:rFonts w:ascii="Verdana" w:hAnsi="Verdana"/>
                <w:sz w:val="20"/>
                <w:szCs w:val="20"/>
              </w:rPr>
              <w:t>:</w:t>
            </w:r>
          </w:p>
          <w:p w:rsidR="008E7503" w:rsidRPr="00864E2D" w:rsidRDefault="008E7503" w:rsidP="00FD56D2">
            <w:pPr>
              <w:spacing w:after="0" w:line="240" w:lineRule="auto"/>
              <w:rPr>
                <w:rFonts w:ascii="Verdana" w:hAnsi="Verdana"/>
                <w:sz w:val="20"/>
                <w:szCs w:val="20"/>
              </w:rPr>
            </w:pPr>
            <w:r w:rsidRPr="00864E2D">
              <w:rPr>
                <w:rFonts w:ascii="Verdana" w:hAnsi="Verdana"/>
                <w:sz w:val="20"/>
                <w:szCs w:val="20"/>
              </w:rPr>
              <w:t>- wykład:</w:t>
            </w:r>
            <w:r w:rsidR="00ED1BAA">
              <w:rPr>
                <w:rFonts w:ascii="Verdana" w:hAnsi="Verdana"/>
                <w:sz w:val="20"/>
                <w:szCs w:val="20"/>
              </w:rPr>
              <w:t xml:space="preserve"> 5 </w:t>
            </w:r>
          </w:p>
          <w:p w:rsidR="008E7503" w:rsidRDefault="008E7503" w:rsidP="00FD56D2">
            <w:pPr>
              <w:spacing w:after="0" w:line="240" w:lineRule="auto"/>
              <w:rPr>
                <w:rFonts w:ascii="Verdana" w:hAnsi="Verdana"/>
                <w:sz w:val="20"/>
                <w:szCs w:val="20"/>
              </w:rPr>
            </w:pPr>
            <w:r w:rsidRPr="00864E2D">
              <w:rPr>
                <w:rFonts w:ascii="Verdana" w:hAnsi="Verdana"/>
                <w:sz w:val="20"/>
                <w:szCs w:val="20"/>
              </w:rPr>
              <w:t xml:space="preserve">- </w:t>
            </w:r>
            <w:r w:rsidR="00C650FA">
              <w:rPr>
                <w:rFonts w:ascii="Verdana" w:hAnsi="Verdana"/>
                <w:sz w:val="20"/>
                <w:szCs w:val="20"/>
              </w:rPr>
              <w:t>ćwiczenia laboratoryjne</w:t>
            </w:r>
            <w:r w:rsidRPr="00864E2D">
              <w:rPr>
                <w:rFonts w:ascii="Verdana" w:hAnsi="Verdana"/>
                <w:sz w:val="20"/>
                <w:szCs w:val="20"/>
              </w:rPr>
              <w:t>:</w:t>
            </w:r>
            <w:r w:rsidR="00ED1BAA">
              <w:rPr>
                <w:rFonts w:ascii="Verdana" w:hAnsi="Verdana"/>
                <w:sz w:val="20"/>
                <w:szCs w:val="20"/>
              </w:rPr>
              <w:t xml:space="preserve"> 20</w:t>
            </w:r>
          </w:p>
          <w:p w:rsidR="008E7503" w:rsidRPr="00864E2D" w:rsidRDefault="008E7503" w:rsidP="00FD56D2">
            <w:pPr>
              <w:spacing w:after="0" w:line="240" w:lineRule="auto"/>
              <w:rPr>
                <w:rFonts w:ascii="Verdana" w:hAnsi="Verdana"/>
                <w:sz w:val="20"/>
                <w:szCs w:val="20"/>
              </w:rPr>
            </w:pPr>
            <w:r w:rsidRPr="00864E2D">
              <w:rPr>
                <w:rFonts w:ascii="Verdana" w:hAnsi="Verdana"/>
                <w:sz w:val="20"/>
                <w:szCs w:val="20"/>
              </w:rPr>
              <w:t>- inne:</w:t>
            </w:r>
            <w:r w:rsidR="00ED1BAA">
              <w:rPr>
                <w:rFonts w:ascii="Verdana" w:hAnsi="Verdana"/>
                <w:sz w:val="20"/>
                <w:szCs w:val="20"/>
              </w:rPr>
              <w:t xml:space="preserve"> konsultacje 5</w:t>
            </w:r>
          </w:p>
        </w:tc>
        <w:tc>
          <w:tcPr>
            <w:tcW w:w="4028" w:type="dxa"/>
            <w:tcBorders>
              <w:top w:val="single" w:sz="4" w:space="0" w:color="auto"/>
              <w:left w:val="single" w:sz="4" w:space="0" w:color="auto"/>
              <w:bottom w:val="single" w:sz="4" w:space="0" w:color="auto"/>
              <w:right w:val="single" w:sz="4" w:space="0" w:color="auto"/>
            </w:tcBorders>
          </w:tcPr>
          <w:p w:rsidR="008E7503" w:rsidRPr="00864E2D" w:rsidRDefault="00ED1BAA" w:rsidP="00AF4139">
            <w:pPr>
              <w:spacing w:after="120" w:line="240" w:lineRule="auto"/>
              <w:jc w:val="center"/>
              <w:rPr>
                <w:rFonts w:ascii="Verdana" w:hAnsi="Verdana"/>
                <w:sz w:val="20"/>
                <w:szCs w:val="20"/>
              </w:rPr>
            </w:pPr>
            <w:r>
              <w:rPr>
                <w:rFonts w:ascii="Verdana" w:hAnsi="Verdana"/>
                <w:sz w:val="20"/>
                <w:szCs w:val="20"/>
              </w:rPr>
              <w:t>30</w:t>
            </w:r>
          </w:p>
        </w:tc>
      </w:tr>
      <w:tr w:rsidR="008E7503" w:rsidRPr="00864E2D" w:rsidTr="00FD56D2">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rsidR="008E7503" w:rsidRPr="00864E2D"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AF4139" w:rsidRDefault="008E7503" w:rsidP="00FD56D2">
            <w:pPr>
              <w:spacing w:after="0" w:line="240" w:lineRule="auto"/>
              <w:jc w:val="both"/>
              <w:rPr>
                <w:rFonts w:ascii="Verdana" w:hAnsi="Verdana"/>
                <w:sz w:val="20"/>
                <w:szCs w:val="20"/>
              </w:rPr>
            </w:pPr>
            <w:r>
              <w:rPr>
                <w:rFonts w:ascii="Verdana" w:hAnsi="Verdana"/>
                <w:sz w:val="20"/>
                <w:szCs w:val="20"/>
              </w:rPr>
              <w:t>p</w:t>
            </w:r>
            <w:r w:rsidRPr="00864E2D">
              <w:rPr>
                <w:rFonts w:ascii="Verdana" w:hAnsi="Verdana"/>
                <w:sz w:val="20"/>
                <w:szCs w:val="20"/>
              </w:rPr>
              <w:t>raca własna studenta</w:t>
            </w:r>
            <w:r>
              <w:rPr>
                <w:rFonts w:ascii="Verdana" w:hAnsi="Verdana"/>
                <w:sz w:val="20"/>
                <w:szCs w:val="20"/>
              </w:rPr>
              <w:t>/doktoranta</w:t>
            </w:r>
            <w:r w:rsidR="00AF4139">
              <w:rPr>
                <w:rFonts w:ascii="Verdana" w:hAnsi="Verdana"/>
                <w:sz w:val="20"/>
                <w:szCs w:val="20"/>
              </w:rPr>
              <w:t>:</w:t>
            </w:r>
            <w:r>
              <w:rPr>
                <w:rFonts w:ascii="Verdana" w:hAnsi="Verdana"/>
                <w:sz w:val="20"/>
                <w:szCs w:val="20"/>
              </w:rPr>
              <w:t xml:space="preserve"> </w:t>
            </w:r>
          </w:p>
          <w:p w:rsidR="008E7503" w:rsidRPr="00864E2D" w:rsidRDefault="008E7503" w:rsidP="00FD56D2">
            <w:pPr>
              <w:spacing w:after="0" w:line="240" w:lineRule="auto"/>
              <w:jc w:val="both"/>
              <w:rPr>
                <w:rFonts w:ascii="Verdana" w:hAnsi="Verdana"/>
                <w:sz w:val="20"/>
                <w:szCs w:val="20"/>
              </w:rPr>
            </w:pPr>
            <w:r w:rsidRPr="00864E2D">
              <w:rPr>
                <w:rFonts w:ascii="Verdana" w:hAnsi="Verdana"/>
                <w:sz w:val="20"/>
                <w:szCs w:val="20"/>
              </w:rPr>
              <w:t>- przygotowanie do zajęć:</w:t>
            </w:r>
            <w:r w:rsidR="00ED1BAA">
              <w:rPr>
                <w:rFonts w:ascii="Verdana" w:hAnsi="Verdana"/>
                <w:sz w:val="20"/>
                <w:szCs w:val="20"/>
              </w:rPr>
              <w:t xml:space="preserve"> 10</w:t>
            </w:r>
          </w:p>
          <w:p w:rsidR="008E7503" w:rsidRPr="00864E2D" w:rsidRDefault="008E7503" w:rsidP="00FD56D2">
            <w:pPr>
              <w:spacing w:after="0" w:line="240" w:lineRule="auto"/>
              <w:jc w:val="both"/>
              <w:rPr>
                <w:rFonts w:ascii="Verdana" w:hAnsi="Verdana"/>
                <w:sz w:val="20"/>
                <w:szCs w:val="20"/>
              </w:rPr>
            </w:pPr>
            <w:r w:rsidRPr="00864E2D">
              <w:rPr>
                <w:rFonts w:ascii="Verdana" w:hAnsi="Verdana"/>
                <w:sz w:val="20"/>
                <w:szCs w:val="20"/>
              </w:rPr>
              <w:t>- napisanie raportu z zajęć:</w:t>
            </w:r>
            <w:r w:rsidR="00ED1BAA">
              <w:rPr>
                <w:rFonts w:ascii="Verdana" w:hAnsi="Verdana"/>
                <w:sz w:val="20"/>
                <w:szCs w:val="20"/>
              </w:rPr>
              <w:t xml:space="preserve"> 10</w:t>
            </w:r>
          </w:p>
          <w:p w:rsidR="008E7503" w:rsidRPr="00864E2D" w:rsidRDefault="008E7503" w:rsidP="00FD56D2">
            <w:pPr>
              <w:spacing w:after="0" w:line="240" w:lineRule="auto"/>
              <w:rPr>
                <w:rFonts w:ascii="Verdana" w:hAnsi="Verdana"/>
                <w:sz w:val="20"/>
                <w:szCs w:val="20"/>
              </w:rPr>
            </w:pPr>
            <w:r w:rsidRPr="00864E2D">
              <w:rPr>
                <w:rFonts w:ascii="Verdana" w:hAnsi="Verdana"/>
                <w:sz w:val="20"/>
                <w:szCs w:val="20"/>
              </w:rPr>
              <w:t xml:space="preserve">- przygotowanie do </w:t>
            </w:r>
            <w:r>
              <w:rPr>
                <w:rFonts w:ascii="Verdana" w:hAnsi="Verdana"/>
                <w:sz w:val="20"/>
                <w:szCs w:val="20"/>
              </w:rPr>
              <w:t xml:space="preserve">sprawdzianów i </w:t>
            </w:r>
            <w:r w:rsidRPr="00864E2D">
              <w:rPr>
                <w:rFonts w:ascii="Verdana" w:hAnsi="Verdana"/>
                <w:sz w:val="20"/>
                <w:szCs w:val="20"/>
              </w:rPr>
              <w:t>egzaminu:</w:t>
            </w:r>
          </w:p>
        </w:tc>
        <w:tc>
          <w:tcPr>
            <w:tcW w:w="4028" w:type="dxa"/>
            <w:tcBorders>
              <w:top w:val="single" w:sz="4" w:space="0" w:color="auto"/>
              <w:left w:val="single" w:sz="4" w:space="0" w:color="auto"/>
              <w:bottom w:val="single" w:sz="4" w:space="0" w:color="auto"/>
              <w:right w:val="single" w:sz="4" w:space="0" w:color="auto"/>
            </w:tcBorders>
          </w:tcPr>
          <w:p w:rsidR="008E7503" w:rsidRPr="00864E2D" w:rsidRDefault="00ED1BAA" w:rsidP="00AF4139">
            <w:pPr>
              <w:spacing w:after="120" w:line="240" w:lineRule="auto"/>
              <w:jc w:val="center"/>
              <w:rPr>
                <w:rFonts w:ascii="Verdana" w:hAnsi="Verdana"/>
                <w:sz w:val="20"/>
                <w:szCs w:val="20"/>
              </w:rPr>
            </w:pPr>
            <w:r>
              <w:rPr>
                <w:rFonts w:ascii="Verdana" w:hAnsi="Verdana"/>
                <w:sz w:val="20"/>
                <w:szCs w:val="20"/>
              </w:rPr>
              <w:t>20</w:t>
            </w:r>
          </w:p>
        </w:tc>
      </w:tr>
      <w:tr w:rsidR="008E7503" w:rsidRPr="00864E2D" w:rsidTr="00FD56D2">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rsidR="008E7503" w:rsidRPr="00864E2D"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jc w:val="both"/>
              <w:rPr>
                <w:rFonts w:ascii="Verdana" w:hAnsi="Verdana"/>
                <w:sz w:val="20"/>
                <w:szCs w:val="20"/>
              </w:rPr>
            </w:pPr>
            <w:r>
              <w:rPr>
                <w:rFonts w:ascii="Verdana" w:hAnsi="Verdana"/>
                <w:sz w:val="20"/>
                <w:szCs w:val="20"/>
              </w:rPr>
              <w:t>Łączna liczba godzin</w:t>
            </w:r>
          </w:p>
        </w:tc>
        <w:tc>
          <w:tcPr>
            <w:tcW w:w="4028" w:type="dxa"/>
            <w:tcBorders>
              <w:top w:val="single" w:sz="4" w:space="0" w:color="auto"/>
              <w:left w:val="single" w:sz="4" w:space="0" w:color="auto"/>
              <w:bottom w:val="single" w:sz="4" w:space="0" w:color="auto"/>
              <w:right w:val="single" w:sz="4" w:space="0" w:color="auto"/>
            </w:tcBorders>
          </w:tcPr>
          <w:p w:rsidR="008E7503" w:rsidRPr="00864E2D" w:rsidRDefault="00ED1BAA" w:rsidP="00AF4139">
            <w:pPr>
              <w:spacing w:after="120" w:line="240" w:lineRule="auto"/>
              <w:jc w:val="center"/>
              <w:rPr>
                <w:rFonts w:ascii="Verdana" w:hAnsi="Verdana"/>
                <w:sz w:val="20"/>
                <w:szCs w:val="20"/>
              </w:rPr>
            </w:pPr>
            <w:r>
              <w:rPr>
                <w:rFonts w:ascii="Verdana" w:hAnsi="Verdana"/>
                <w:sz w:val="20"/>
                <w:szCs w:val="20"/>
              </w:rPr>
              <w:t>50</w:t>
            </w:r>
          </w:p>
        </w:tc>
      </w:tr>
      <w:tr w:rsidR="008E7503" w:rsidRPr="00864E2D" w:rsidTr="00FD56D2">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8E7503" w:rsidRPr="00864E2D"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jc w:val="both"/>
              <w:rPr>
                <w:rFonts w:ascii="Verdana" w:hAnsi="Verdana"/>
                <w:sz w:val="20"/>
                <w:szCs w:val="20"/>
              </w:rPr>
            </w:pPr>
            <w:r w:rsidRPr="00864E2D">
              <w:rPr>
                <w:rFonts w:ascii="Verdana" w:hAnsi="Verdana"/>
                <w:sz w:val="20"/>
                <w:szCs w:val="20"/>
              </w:rPr>
              <w:t>Liczba punktów ECTS</w:t>
            </w:r>
          </w:p>
        </w:tc>
        <w:tc>
          <w:tcPr>
            <w:tcW w:w="4028" w:type="dxa"/>
            <w:tcBorders>
              <w:top w:val="single" w:sz="4" w:space="0" w:color="auto"/>
              <w:left w:val="single" w:sz="4" w:space="0" w:color="auto"/>
              <w:bottom w:val="single" w:sz="4" w:space="0" w:color="auto"/>
              <w:right w:val="single" w:sz="4" w:space="0" w:color="auto"/>
            </w:tcBorders>
          </w:tcPr>
          <w:p w:rsidR="008E7503" w:rsidRPr="00864E2D" w:rsidRDefault="00ED1BAA" w:rsidP="00AF4139">
            <w:pPr>
              <w:spacing w:after="120" w:line="240" w:lineRule="auto"/>
              <w:jc w:val="center"/>
              <w:rPr>
                <w:rFonts w:ascii="Verdana" w:hAnsi="Verdana"/>
                <w:sz w:val="20"/>
                <w:szCs w:val="20"/>
              </w:rPr>
            </w:pPr>
            <w:r>
              <w:rPr>
                <w:rFonts w:ascii="Verdana" w:hAnsi="Verdana"/>
                <w:sz w:val="20"/>
                <w:szCs w:val="20"/>
              </w:rPr>
              <w:t>2</w:t>
            </w:r>
          </w:p>
        </w:tc>
      </w:tr>
    </w:tbl>
    <w:p w:rsidR="007D2D65" w:rsidRDefault="00301276"/>
    <w:sectPr w:rsidR="007D2D65" w:rsidSect="00DC3D3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docVars>
    <w:docVar w:name="__Grammarly_42____i" w:val="H4sIAAAAAAAEAKtWckksSQxILCpxzi/NK1GyMqwFAAEhoTITAAAA"/>
    <w:docVar w:name="__Grammarly_42___1" w:val="H4sIAAAAAAAEAKtWcslP9kxRslIyNDYyMLQ0tTQ2NzW2MDM3tzBU0lEKTi0uzszPAykwrAUAFrqmRywAAAA="/>
  </w:docVars>
  <w:rsids>
    <w:rsidRoot w:val="008E7503"/>
    <w:rsid w:val="0028364A"/>
    <w:rsid w:val="00301276"/>
    <w:rsid w:val="003D48FC"/>
    <w:rsid w:val="004053B5"/>
    <w:rsid w:val="004556E6"/>
    <w:rsid w:val="00516F40"/>
    <w:rsid w:val="005B78DB"/>
    <w:rsid w:val="005B7FAA"/>
    <w:rsid w:val="006556AA"/>
    <w:rsid w:val="006A06B2"/>
    <w:rsid w:val="007B67F1"/>
    <w:rsid w:val="008E7503"/>
    <w:rsid w:val="00934BE5"/>
    <w:rsid w:val="00994CCF"/>
    <w:rsid w:val="0099524F"/>
    <w:rsid w:val="00A66E97"/>
    <w:rsid w:val="00AF4139"/>
    <w:rsid w:val="00BB1CBF"/>
    <w:rsid w:val="00C04E3A"/>
    <w:rsid w:val="00C22864"/>
    <w:rsid w:val="00C45F7A"/>
    <w:rsid w:val="00C6323D"/>
    <w:rsid w:val="00C650FA"/>
    <w:rsid w:val="00C8307B"/>
    <w:rsid w:val="00D64DC7"/>
    <w:rsid w:val="00DC3D3B"/>
    <w:rsid w:val="00E44562"/>
    <w:rsid w:val="00E57925"/>
    <w:rsid w:val="00ED1BAA"/>
    <w:rsid w:val="00F155C3"/>
    <w:rsid w:val="00F420C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E7503"/>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4</Pages>
  <Words>935</Words>
  <Characters>5615</Characters>
  <Application>Microsoft Office Word</Application>
  <DocSecurity>0</DocSecurity>
  <Lines>46</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Prochorowicz</dc:creator>
  <cp:lastModifiedBy>Magda Basta</cp:lastModifiedBy>
  <cp:revision>10</cp:revision>
  <dcterms:created xsi:type="dcterms:W3CDTF">2019-05-01T06:36:00Z</dcterms:created>
  <dcterms:modified xsi:type="dcterms:W3CDTF">2019-05-16T12:25:00Z</dcterms:modified>
</cp:coreProperties>
</file>