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7054FD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6E612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6E612E" w:rsidRDefault="00525F13" w:rsidP="007054F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6E612E">
              <w:rPr>
                <w:rFonts w:ascii="Verdana" w:hAnsi="Verdana"/>
                <w:sz w:val="20"/>
                <w:szCs w:val="20"/>
                <w:lang w:val="en-US"/>
              </w:rPr>
              <w:t xml:space="preserve">Monitoring </w:t>
            </w:r>
            <w:proofErr w:type="spellStart"/>
            <w:r w:rsidRPr="006E612E">
              <w:rPr>
                <w:rFonts w:ascii="Verdana" w:hAnsi="Verdana"/>
                <w:sz w:val="20"/>
                <w:szCs w:val="20"/>
                <w:lang w:val="en-US"/>
              </w:rPr>
              <w:t>środowiska</w:t>
            </w:r>
            <w:proofErr w:type="spellEnd"/>
            <w:r w:rsidRPr="006E612E">
              <w:rPr>
                <w:rFonts w:ascii="Verdana" w:hAnsi="Verdana"/>
                <w:sz w:val="20"/>
                <w:szCs w:val="20"/>
                <w:lang w:val="en-US"/>
              </w:rPr>
              <w:t xml:space="preserve"> III</w:t>
            </w:r>
          </w:p>
          <w:p w:rsidR="00525F13" w:rsidRPr="006E612E" w:rsidRDefault="00525F13" w:rsidP="007054F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6E612E">
              <w:rPr>
                <w:rFonts w:ascii="Verdana" w:hAnsi="Verdana"/>
                <w:sz w:val="20"/>
                <w:szCs w:val="20"/>
                <w:lang w:val="en-US"/>
              </w:rPr>
              <w:t>Environmental monitoring III</w:t>
            </w:r>
          </w:p>
        </w:tc>
      </w:tr>
      <w:tr w:rsidR="008E7503" w:rsidRPr="006E612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A46F3F" w:rsidRPr="006E612E" w:rsidRDefault="00A46F3F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6E612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6E612E" w:rsidRDefault="00A46F3F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6E612E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6E612E" w:rsidRDefault="00A46F3F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Wydział Nauk Biologicznych</w:t>
            </w:r>
            <w:r w:rsidR="00C8307B" w:rsidRPr="006E612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173B">
              <w:rPr>
                <w:rFonts w:ascii="Verdana" w:hAnsi="Verdana"/>
                <w:sz w:val="20"/>
                <w:szCs w:val="20"/>
              </w:rPr>
              <w:t>Zakład</w:t>
            </w:r>
            <w:r w:rsidRPr="006E612E">
              <w:rPr>
                <w:rFonts w:ascii="Verdana" w:hAnsi="Verdana"/>
                <w:sz w:val="20"/>
                <w:szCs w:val="20"/>
              </w:rPr>
              <w:t xml:space="preserve"> Ekologii, Biogeochemii i Ochrony Środowiska</w:t>
            </w:r>
          </w:p>
        </w:tc>
      </w:tr>
      <w:tr w:rsidR="008E7503" w:rsidRPr="006E612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6E612E" w:rsidRDefault="007F1AC5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76-OS-S1-E5-MonSrIII</w:t>
            </w:r>
          </w:p>
        </w:tc>
      </w:tr>
      <w:tr w:rsidR="008E7503" w:rsidRPr="006E612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6E612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6E612E" w:rsidRDefault="00C8307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6E612E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6E612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Kierunek studiów</w:t>
            </w:r>
            <w:r w:rsidR="00D331C7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6E612E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6E612E" w:rsidRDefault="00C45F7A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6E612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6E612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6E612E" w:rsidRDefault="00C8307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6E612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6E612E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6E612E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6E612E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6E612E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6E612E" w:rsidRDefault="00C8307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6E612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6E612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6E612E" w:rsidRDefault="00C8307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6E612E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6E612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6E612E" w:rsidRDefault="00C8307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46F3F" w:rsidRPr="006E612E">
              <w:rPr>
                <w:rFonts w:ascii="Verdana" w:hAnsi="Verdana"/>
                <w:sz w:val="20"/>
                <w:szCs w:val="20"/>
              </w:rPr>
              <w:t>5</w:t>
            </w:r>
          </w:p>
          <w:p w:rsidR="00C8307B" w:rsidRPr="006E612E" w:rsidRDefault="00C8307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A46F3F" w:rsidRPr="006E612E">
              <w:rPr>
                <w:rFonts w:ascii="Verdana" w:hAnsi="Verdana"/>
                <w:sz w:val="20"/>
                <w:szCs w:val="20"/>
              </w:rPr>
              <w:t>25</w:t>
            </w:r>
          </w:p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6E612E" w:rsidRDefault="0048299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="00C8307B" w:rsidRPr="006E612E">
              <w:rPr>
                <w:rFonts w:ascii="Verdana" w:hAnsi="Verdana"/>
                <w:sz w:val="20"/>
                <w:szCs w:val="20"/>
              </w:rPr>
              <w:t>prezentacja, dyskusja, ćwiczenia praktyczne, wykonywanie zada</w:t>
            </w:r>
            <w:r w:rsidRPr="006E612E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6E612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6E612E" w:rsidRDefault="00C8307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Koordynator:</w:t>
            </w:r>
            <w:r w:rsidR="0048299B" w:rsidRPr="006E612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8299B" w:rsidRPr="006E612E">
              <w:rPr>
                <w:rFonts w:ascii="Verdana" w:hAnsi="Verdana" w:cs="Arial"/>
                <w:sz w:val="20"/>
                <w:szCs w:val="20"/>
              </w:rPr>
              <w:t xml:space="preserve">dr hab. Lucyna Mróz, dr </w:t>
            </w:r>
            <w:r w:rsidR="00757F18">
              <w:rPr>
                <w:rFonts w:ascii="Verdana" w:hAnsi="Verdana" w:cs="Arial"/>
                <w:sz w:val="20"/>
                <w:szCs w:val="20"/>
              </w:rPr>
              <w:t xml:space="preserve">hab. </w:t>
            </w:r>
            <w:r w:rsidR="0048299B" w:rsidRPr="006E612E">
              <w:rPr>
                <w:rFonts w:ascii="Verdana" w:hAnsi="Verdana" w:cs="Arial"/>
                <w:sz w:val="20"/>
                <w:szCs w:val="20"/>
              </w:rPr>
              <w:t xml:space="preserve">Agnieszka </w:t>
            </w:r>
            <w:proofErr w:type="spellStart"/>
            <w:r w:rsidR="0048299B" w:rsidRPr="006E612E">
              <w:rPr>
                <w:rFonts w:ascii="Verdana" w:hAnsi="Verdana" w:cs="Arial"/>
                <w:sz w:val="20"/>
                <w:szCs w:val="20"/>
              </w:rPr>
              <w:t>Klink</w:t>
            </w:r>
            <w:proofErr w:type="spellEnd"/>
          </w:p>
          <w:p w:rsidR="00C8307B" w:rsidRPr="006E612E" w:rsidRDefault="00C8307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Wykładowca:</w:t>
            </w:r>
            <w:r w:rsidR="0048299B" w:rsidRPr="006E612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8299B" w:rsidRPr="006E612E">
              <w:rPr>
                <w:rFonts w:ascii="Verdana" w:hAnsi="Verdana" w:cs="Arial"/>
                <w:sz w:val="20"/>
                <w:szCs w:val="20"/>
              </w:rPr>
              <w:t>dr hab. Lucyna Mróz</w:t>
            </w:r>
          </w:p>
          <w:p w:rsidR="008E7503" w:rsidRPr="006E612E" w:rsidRDefault="00C8307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48299B" w:rsidRPr="006E612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8299B" w:rsidRPr="006E612E">
              <w:rPr>
                <w:rFonts w:ascii="Verdana" w:hAnsi="Verdana" w:cs="Arial"/>
                <w:sz w:val="20"/>
                <w:szCs w:val="20"/>
              </w:rPr>
              <w:t xml:space="preserve">dr </w:t>
            </w:r>
            <w:r w:rsidR="00757F18">
              <w:rPr>
                <w:rFonts w:ascii="Verdana" w:hAnsi="Verdana" w:cs="Arial"/>
                <w:sz w:val="20"/>
                <w:szCs w:val="20"/>
              </w:rPr>
              <w:t xml:space="preserve">hab. </w:t>
            </w:r>
            <w:r w:rsidR="0048299B" w:rsidRPr="006E612E">
              <w:rPr>
                <w:rFonts w:ascii="Verdana" w:hAnsi="Verdana" w:cs="Arial"/>
                <w:sz w:val="20"/>
                <w:szCs w:val="20"/>
              </w:rPr>
              <w:t xml:space="preserve">Agnieszka </w:t>
            </w:r>
            <w:proofErr w:type="spellStart"/>
            <w:r w:rsidR="0048299B" w:rsidRPr="006E612E">
              <w:rPr>
                <w:rFonts w:ascii="Verdana" w:hAnsi="Verdana" w:cs="Arial"/>
                <w:sz w:val="20"/>
                <w:szCs w:val="20"/>
              </w:rPr>
              <w:t>Klink</w:t>
            </w:r>
            <w:proofErr w:type="spellEnd"/>
            <w:r w:rsidR="0048299B" w:rsidRPr="006E612E">
              <w:rPr>
                <w:rFonts w:ascii="Verdana" w:hAnsi="Verdana" w:cs="Arial"/>
                <w:sz w:val="20"/>
                <w:szCs w:val="20"/>
              </w:rPr>
              <w:t xml:space="preserve">, dr </w:t>
            </w:r>
            <w:r w:rsidR="00BB0B4B" w:rsidRPr="006E612E">
              <w:rPr>
                <w:rFonts w:ascii="Verdana" w:hAnsi="Verdana" w:cs="Arial"/>
                <w:sz w:val="20"/>
                <w:szCs w:val="20"/>
              </w:rPr>
              <w:t xml:space="preserve">inż. </w:t>
            </w:r>
            <w:bookmarkStart w:id="0" w:name="_GoBack"/>
            <w:bookmarkEnd w:id="0"/>
            <w:r w:rsidR="0048299B" w:rsidRPr="006E612E">
              <w:rPr>
                <w:rFonts w:ascii="Verdana" w:hAnsi="Verdana" w:cs="Arial"/>
                <w:sz w:val="20"/>
                <w:szCs w:val="20"/>
              </w:rPr>
              <w:t xml:space="preserve">Ludmiła </w:t>
            </w:r>
            <w:proofErr w:type="spellStart"/>
            <w:r w:rsidR="0048299B" w:rsidRPr="006E612E">
              <w:rPr>
                <w:rFonts w:ascii="Verdana" w:hAnsi="Verdana" w:cs="Arial"/>
                <w:sz w:val="20"/>
                <w:szCs w:val="20"/>
              </w:rPr>
              <w:t>Polechońska</w:t>
            </w:r>
            <w:proofErr w:type="spellEnd"/>
          </w:p>
        </w:tc>
      </w:tr>
      <w:tr w:rsidR="008E7503" w:rsidRPr="006E612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6E612E" w:rsidRDefault="0048299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Posiadanie podstawowych wiadomości z zakresu ekologii</w:t>
            </w:r>
          </w:p>
        </w:tc>
      </w:tr>
      <w:tr w:rsidR="008E7503" w:rsidRPr="006E612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9539AF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6E612E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6E612E" w:rsidRDefault="0048299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Uzyskanie podstawowej wiedzy dotyczącej </w:t>
            </w:r>
            <w:proofErr w:type="spellStart"/>
            <w:r w:rsidRPr="006E612E">
              <w:rPr>
                <w:rFonts w:ascii="Verdana" w:hAnsi="Verdana"/>
                <w:sz w:val="20"/>
                <w:szCs w:val="20"/>
              </w:rPr>
              <w:t>bioindykacji</w:t>
            </w:r>
            <w:proofErr w:type="spellEnd"/>
            <w:r w:rsidRPr="006E612E">
              <w:rPr>
                <w:rFonts w:ascii="Verdana" w:hAnsi="Verdana"/>
                <w:sz w:val="20"/>
                <w:szCs w:val="20"/>
              </w:rPr>
              <w:t xml:space="preserve"> i metod bioindykacyjnych, wykorzystywanych do oceny stanu środowiska</w:t>
            </w:r>
          </w:p>
        </w:tc>
      </w:tr>
      <w:tr w:rsidR="008E7503" w:rsidRPr="006E612E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7C55CF" w:rsidRPr="006E612E" w:rsidRDefault="007C55CF" w:rsidP="007054FD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6E612E" w:rsidRDefault="0048299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4E24C2" w:rsidRPr="006E612E">
              <w:rPr>
                <w:rFonts w:ascii="Verdana" w:hAnsi="Verdana"/>
                <w:sz w:val="20"/>
                <w:szCs w:val="20"/>
              </w:rPr>
              <w:t xml:space="preserve">Teoretyczne podstawy </w:t>
            </w:r>
            <w:proofErr w:type="spellStart"/>
            <w:r w:rsidR="004E24C2" w:rsidRPr="006E612E">
              <w:rPr>
                <w:rFonts w:ascii="Verdana" w:hAnsi="Verdana"/>
                <w:sz w:val="20"/>
                <w:szCs w:val="20"/>
              </w:rPr>
              <w:t>bioindykacji</w:t>
            </w:r>
            <w:proofErr w:type="spellEnd"/>
            <w:r w:rsidR="004E24C2" w:rsidRPr="006E612E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="004E24C2" w:rsidRPr="006E612E">
              <w:rPr>
                <w:rFonts w:ascii="Verdana" w:hAnsi="Verdana"/>
                <w:sz w:val="20"/>
                <w:szCs w:val="20"/>
              </w:rPr>
              <w:t>biomonitoringu</w:t>
            </w:r>
            <w:proofErr w:type="spellEnd"/>
            <w:r w:rsidR="004E24C2" w:rsidRPr="006E612E">
              <w:rPr>
                <w:rFonts w:ascii="Verdana" w:hAnsi="Verdana"/>
                <w:sz w:val="20"/>
                <w:szCs w:val="20"/>
              </w:rPr>
              <w:t xml:space="preserve"> środowiska; Klasyfikacja metod bioindykacyjnych, opartych na wykorzystaniu roślin; </w:t>
            </w:r>
            <w:proofErr w:type="gramStart"/>
            <w:r w:rsidR="004E24C2" w:rsidRPr="006E612E">
              <w:rPr>
                <w:rFonts w:ascii="Verdana" w:hAnsi="Verdana"/>
                <w:bCs/>
                <w:sz w:val="20"/>
                <w:szCs w:val="20"/>
              </w:rPr>
              <w:t>Rośliny jako</w:t>
            </w:r>
            <w:proofErr w:type="gramEnd"/>
            <w:r w:rsidR="004E24C2" w:rsidRPr="006E612E">
              <w:rPr>
                <w:rFonts w:ascii="Verdana" w:hAnsi="Verdana"/>
                <w:bCs/>
                <w:sz w:val="20"/>
                <w:szCs w:val="20"/>
              </w:rPr>
              <w:t xml:space="preserve"> wskaźniki stanu środowiska</w:t>
            </w:r>
          </w:p>
          <w:p w:rsidR="0048299B" w:rsidRPr="006E612E" w:rsidRDefault="0048299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bCs/>
                <w:sz w:val="20"/>
                <w:szCs w:val="20"/>
              </w:rPr>
              <w:t xml:space="preserve">Ćwiczenia laboratoryjne: </w:t>
            </w:r>
            <w:r w:rsidR="00BE217F" w:rsidRPr="006E612E">
              <w:rPr>
                <w:rFonts w:ascii="Verdana" w:hAnsi="Verdana"/>
                <w:bCs/>
                <w:sz w:val="20"/>
                <w:szCs w:val="20"/>
              </w:rPr>
              <w:t>Przegląd metod bioindykacyjnych; Zasady stosowania metod: występowanie organizmów wskaźnikowych, zmiany morfologii organów roślinnych, próby kumulatywne, doświadczalna analiza testowa; Wykorzystanie metod biologicznych w ocenie eutrofizacji wód</w:t>
            </w:r>
          </w:p>
        </w:tc>
      </w:tr>
      <w:tr w:rsidR="008E7503" w:rsidRPr="006E612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6E612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E612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8299B" w:rsidRPr="006E612E" w:rsidRDefault="00C8307B" w:rsidP="0048299B">
            <w:pPr>
              <w:pStyle w:val="Tekstpodstawowy"/>
              <w:rPr>
                <w:sz w:val="20"/>
                <w:szCs w:val="20"/>
                <w:lang w:eastAsia="pl-PL"/>
              </w:rPr>
            </w:pPr>
            <w:r w:rsidRPr="006E612E">
              <w:rPr>
                <w:sz w:val="20"/>
                <w:szCs w:val="20"/>
              </w:rPr>
              <w:t xml:space="preserve">W_1 </w:t>
            </w:r>
            <w:r w:rsidR="0048299B" w:rsidRPr="006E612E">
              <w:rPr>
                <w:sz w:val="20"/>
                <w:szCs w:val="20"/>
                <w:lang w:eastAsia="pl-PL"/>
              </w:rPr>
              <w:t xml:space="preserve">Zna podstawowe pojęcia związane z </w:t>
            </w:r>
            <w:proofErr w:type="spellStart"/>
            <w:r w:rsidR="002E6F3D" w:rsidRPr="006E612E">
              <w:rPr>
                <w:sz w:val="20"/>
                <w:szCs w:val="20"/>
                <w:lang w:eastAsia="pl-PL"/>
              </w:rPr>
              <w:t>bioindykacją</w:t>
            </w:r>
            <w:proofErr w:type="spellEnd"/>
            <w:r w:rsidR="002E6F3D" w:rsidRPr="006E612E">
              <w:rPr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="002E6F3D" w:rsidRPr="006E612E">
              <w:rPr>
                <w:sz w:val="20"/>
                <w:szCs w:val="20"/>
                <w:lang w:eastAsia="pl-PL"/>
              </w:rPr>
              <w:t>biomonitoringiem</w:t>
            </w:r>
            <w:proofErr w:type="spellEnd"/>
          </w:p>
          <w:p w:rsidR="002E6F3D" w:rsidRPr="006E612E" w:rsidRDefault="002E6F3D" w:rsidP="0048299B">
            <w:pPr>
              <w:pStyle w:val="Tekstpodstawowy"/>
              <w:rPr>
                <w:sz w:val="20"/>
                <w:szCs w:val="20"/>
                <w:lang w:eastAsia="pl-PL"/>
              </w:rPr>
            </w:pPr>
          </w:p>
          <w:p w:rsidR="00C8307B" w:rsidRPr="006E612E" w:rsidRDefault="007530CE" w:rsidP="002E6F3D">
            <w:pPr>
              <w:pStyle w:val="Tekstpodstawowy"/>
              <w:rPr>
                <w:sz w:val="20"/>
                <w:szCs w:val="20"/>
                <w:lang w:eastAsia="pl-PL"/>
              </w:rPr>
            </w:pPr>
            <w:r w:rsidRPr="006E612E">
              <w:rPr>
                <w:sz w:val="20"/>
                <w:szCs w:val="20"/>
                <w:lang w:eastAsia="pl-PL"/>
              </w:rPr>
              <w:t>W_</w:t>
            </w:r>
            <w:r w:rsidR="0048299B" w:rsidRPr="006E612E">
              <w:rPr>
                <w:sz w:val="20"/>
                <w:szCs w:val="20"/>
                <w:lang w:eastAsia="pl-PL"/>
              </w:rPr>
              <w:t>2 Zna metody bio</w:t>
            </w:r>
            <w:r w:rsidR="002E6F3D" w:rsidRPr="006E612E">
              <w:rPr>
                <w:sz w:val="20"/>
                <w:szCs w:val="20"/>
                <w:lang w:eastAsia="pl-PL"/>
              </w:rPr>
              <w:t xml:space="preserve">indykacyjne i ich </w:t>
            </w:r>
            <w:r w:rsidR="002E6F3D" w:rsidRPr="006E612E">
              <w:rPr>
                <w:sz w:val="20"/>
                <w:szCs w:val="20"/>
                <w:lang w:eastAsia="pl-PL"/>
              </w:rPr>
              <w:lastRenderedPageBreak/>
              <w:t>zastosowanie</w:t>
            </w:r>
          </w:p>
          <w:p w:rsidR="00C8307B" w:rsidRPr="006E612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E612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E612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U_1</w:t>
            </w:r>
            <w:r w:rsidR="002E6F3D" w:rsidRPr="006E612E">
              <w:rPr>
                <w:rFonts w:ascii="Verdana" w:hAnsi="Verdana"/>
                <w:sz w:val="20"/>
                <w:szCs w:val="20"/>
              </w:rPr>
              <w:t xml:space="preserve"> Opisuje stopień zanieczyszczenia środowiska na podstawie obserwacji organizmów i badania składu chemicznego pobranych prób roślin</w:t>
            </w:r>
          </w:p>
          <w:p w:rsidR="00C8307B" w:rsidRPr="006E612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E612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U_2</w:t>
            </w:r>
            <w:r w:rsidR="002E6F3D" w:rsidRPr="006E612E">
              <w:rPr>
                <w:rFonts w:ascii="Verdana" w:hAnsi="Verdana"/>
                <w:sz w:val="20"/>
                <w:szCs w:val="20"/>
              </w:rPr>
              <w:t xml:space="preserve"> Planuje i przeprowadza</w:t>
            </w:r>
            <w:r w:rsidR="002E6F3D" w:rsidRPr="006E612E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E6F3D" w:rsidRPr="006E612E">
              <w:rPr>
                <w:rFonts w:ascii="Verdana" w:hAnsi="Verdana"/>
                <w:sz w:val="20"/>
                <w:szCs w:val="20"/>
              </w:rPr>
              <w:t>bioindykacyjne</w:t>
            </w:r>
            <w:r w:rsidR="002E6F3D" w:rsidRPr="006E612E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E6F3D" w:rsidRPr="006E612E">
              <w:rPr>
                <w:rFonts w:ascii="Verdana" w:hAnsi="Verdana"/>
                <w:sz w:val="20"/>
                <w:szCs w:val="20"/>
              </w:rPr>
              <w:t>doświadczenia laboratoryjne</w:t>
            </w:r>
          </w:p>
          <w:p w:rsidR="00C8307B" w:rsidRPr="006E612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E612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E612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E66863" w:rsidRPr="006E612E">
              <w:rPr>
                <w:rFonts w:ascii="Verdana" w:hAnsi="Verdana"/>
                <w:sz w:val="20"/>
                <w:szCs w:val="20"/>
              </w:rPr>
              <w:t>Dba o prawidłowość stosowania wykorzystywanych metod</w:t>
            </w:r>
          </w:p>
          <w:p w:rsidR="00C8307B" w:rsidRPr="006E612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E612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2E6F3D" w:rsidRPr="006E612E">
              <w:rPr>
                <w:rFonts w:ascii="Verdana" w:hAnsi="Verdana"/>
                <w:sz w:val="20"/>
                <w:szCs w:val="20"/>
              </w:rPr>
              <w:t>Zachowuje zasady bezpieczeństwa i higieny pracy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8006EE">
              <w:rPr>
                <w:rFonts w:ascii="Verdana" w:hAnsi="Verdana"/>
                <w:sz w:val="20"/>
                <w:szCs w:val="20"/>
              </w:rPr>
              <w:t>:</w:t>
            </w:r>
          </w:p>
          <w:p w:rsidR="00A1357F" w:rsidRPr="006E612E" w:rsidRDefault="00A1357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E612E" w:rsidRDefault="007530C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K_W07</w:t>
            </w:r>
          </w:p>
          <w:p w:rsidR="007530CE" w:rsidRPr="006E612E" w:rsidRDefault="007530C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6F3D" w:rsidRPr="006E612E" w:rsidRDefault="002E6F3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530CE" w:rsidRPr="006E612E" w:rsidRDefault="007530C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K_W14</w:t>
            </w:r>
          </w:p>
          <w:p w:rsidR="002E6F3D" w:rsidRPr="006E612E" w:rsidRDefault="002E6F3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6F3D" w:rsidRPr="006E612E" w:rsidRDefault="002E6F3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6F3D" w:rsidRPr="006E612E" w:rsidRDefault="002E6F3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6F3D" w:rsidRPr="006E612E" w:rsidRDefault="002E6F3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K_U01</w:t>
            </w:r>
          </w:p>
          <w:p w:rsidR="002E6F3D" w:rsidRPr="006E612E" w:rsidRDefault="002E6F3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6F3D" w:rsidRPr="006E612E" w:rsidRDefault="002E6F3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6F3D" w:rsidRPr="006E612E" w:rsidRDefault="002E6F3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6F3D" w:rsidRPr="006E612E" w:rsidRDefault="002E6F3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6F3D" w:rsidRPr="006E612E" w:rsidRDefault="002E6F3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K_U07</w:t>
            </w:r>
          </w:p>
          <w:p w:rsidR="00E66863" w:rsidRPr="006E612E" w:rsidRDefault="00E6686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6863" w:rsidRPr="006E612E" w:rsidRDefault="00E6686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6863" w:rsidRPr="006E612E" w:rsidRDefault="00E6686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6863" w:rsidRPr="006E612E" w:rsidRDefault="00E6686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K_K01</w:t>
            </w:r>
          </w:p>
          <w:p w:rsidR="00E66863" w:rsidRPr="006E612E" w:rsidRDefault="00E6686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6863" w:rsidRPr="006E612E" w:rsidRDefault="00E6686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6863" w:rsidRPr="006E612E" w:rsidRDefault="00E6686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K_K06</w:t>
            </w:r>
          </w:p>
        </w:tc>
      </w:tr>
      <w:tr w:rsidR="008E7503" w:rsidRPr="006E612E" w:rsidTr="002F160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6E612E" w:rsidRDefault="00C8307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F160B" w:rsidRPr="006E612E" w:rsidRDefault="002F160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Zimny H., 2006. Ekologiczna ocena stanu środowiska: </w:t>
            </w:r>
            <w:proofErr w:type="spellStart"/>
            <w:r w:rsidRPr="006E612E">
              <w:rPr>
                <w:rFonts w:ascii="Verdana" w:hAnsi="Verdana"/>
                <w:sz w:val="20"/>
                <w:szCs w:val="20"/>
              </w:rPr>
              <w:t>Bioindykacja</w:t>
            </w:r>
            <w:proofErr w:type="spellEnd"/>
            <w:r w:rsidRPr="006E612E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6E612E">
              <w:rPr>
                <w:rFonts w:ascii="Verdana" w:hAnsi="Verdana"/>
                <w:sz w:val="20"/>
                <w:szCs w:val="20"/>
              </w:rPr>
              <w:t>biomonitoring</w:t>
            </w:r>
            <w:proofErr w:type="spellEnd"/>
            <w:r w:rsidRPr="006E612E">
              <w:rPr>
                <w:rFonts w:ascii="Verdana" w:hAnsi="Verdana"/>
                <w:sz w:val="20"/>
                <w:szCs w:val="20"/>
              </w:rPr>
              <w:t>. Agencja Reklamowo-Wydawnicza A</w:t>
            </w:r>
            <w:r w:rsidR="00BA0614" w:rsidRPr="006E612E">
              <w:rPr>
                <w:rFonts w:ascii="Verdana" w:hAnsi="Verdana"/>
                <w:sz w:val="20"/>
                <w:szCs w:val="20"/>
              </w:rPr>
              <w:t>rkadiusz Grzegorczyk, Warszawa.</w:t>
            </w:r>
          </w:p>
          <w:p w:rsidR="002F160B" w:rsidRPr="006E612E" w:rsidRDefault="002F160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E612E">
              <w:rPr>
                <w:rFonts w:ascii="Verdana" w:hAnsi="Verdana"/>
                <w:sz w:val="20"/>
                <w:szCs w:val="20"/>
              </w:rPr>
              <w:t>Migaszewski</w:t>
            </w:r>
            <w:proofErr w:type="spellEnd"/>
            <w:r w:rsidRPr="006E612E">
              <w:rPr>
                <w:rFonts w:ascii="Verdana" w:hAnsi="Verdana"/>
                <w:sz w:val="20"/>
                <w:szCs w:val="20"/>
              </w:rPr>
              <w:t xml:space="preserve"> Z.M., Gałuszka A. 2007. </w:t>
            </w:r>
            <w:proofErr w:type="spellStart"/>
            <w:r w:rsidRPr="006E612E">
              <w:rPr>
                <w:rFonts w:ascii="Verdana" w:hAnsi="Verdana"/>
                <w:sz w:val="20"/>
                <w:szCs w:val="20"/>
              </w:rPr>
              <w:t>Biomonitoring</w:t>
            </w:r>
            <w:proofErr w:type="spellEnd"/>
            <w:r w:rsidRPr="006E612E">
              <w:rPr>
                <w:rFonts w:ascii="Verdana" w:hAnsi="Verdana"/>
                <w:sz w:val="20"/>
                <w:szCs w:val="20"/>
              </w:rPr>
              <w:t xml:space="preserve"> środowiska przyrodniczego [w] Podstawy geochemii środowiska, WNT, Warszawa, s. 421-458.</w:t>
            </w:r>
          </w:p>
          <w:p w:rsidR="002F160B" w:rsidRPr="006E612E" w:rsidRDefault="002F160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Dynowska M., Ciecierska H., 2013. Biologiczne metody oceny stanu środowiska. Tom I Ekosystemy lądowe Podręcznik metodyczny. Uniwersytet Warmińsko-Mazurski w Olsztynie, Olsztyn.</w:t>
            </w:r>
          </w:p>
          <w:p w:rsidR="00CB2531" w:rsidRPr="006E612E" w:rsidRDefault="00CB2531" w:rsidP="007054F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E612E">
              <w:rPr>
                <w:rFonts w:ascii="Verdana" w:hAnsi="Verdana"/>
                <w:sz w:val="20"/>
                <w:szCs w:val="20"/>
                <w:lang w:val="en-US"/>
              </w:rPr>
              <w:t>Markert</w:t>
            </w:r>
            <w:proofErr w:type="spellEnd"/>
            <w:r w:rsidRPr="006E612E">
              <w:rPr>
                <w:rFonts w:ascii="Verdana" w:hAnsi="Verdana"/>
                <w:sz w:val="20"/>
                <w:szCs w:val="20"/>
                <w:lang w:val="en-US"/>
              </w:rPr>
              <w:t xml:space="preserve"> B.A., </w:t>
            </w:r>
            <w:proofErr w:type="spellStart"/>
            <w:r w:rsidRPr="006E612E">
              <w:rPr>
                <w:rFonts w:ascii="Verdana" w:hAnsi="Verdana"/>
                <w:sz w:val="20"/>
                <w:szCs w:val="20"/>
                <w:lang w:val="en-US"/>
              </w:rPr>
              <w:t>Breure</w:t>
            </w:r>
            <w:proofErr w:type="spellEnd"/>
            <w:r w:rsidRPr="006E612E">
              <w:rPr>
                <w:rFonts w:ascii="Verdana" w:hAnsi="Verdana"/>
                <w:sz w:val="20"/>
                <w:szCs w:val="20"/>
                <w:lang w:val="en-US"/>
              </w:rPr>
              <w:t xml:space="preserve"> A.M., </w:t>
            </w:r>
            <w:proofErr w:type="spellStart"/>
            <w:r w:rsidRPr="006E612E">
              <w:rPr>
                <w:rFonts w:ascii="Verdana" w:hAnsi="Verdana"/>
                <w:sz w:val="20"/>
                <w:szCs w:val="20"/>
                <w:lang w:val="en-US"/>
              </w:rPr>
              <w:t>Zechmeister</w:t>
            </w:r>
            <w:proofErr w:type="spellEnd"/>
            <w:r w:rsidRPr="006E612E">
              <w:rPr>
                <w:rFonts w:ascii="Verdana" w:hAnsi="Verdana"/>
                <w:sz w:val="20"/>
                <w:szCs w:val="20"/>
                <w:lang w:val="en-US"/>
              </w:rPr>
              <w:t xml:space="preserve"> H.G. 2004. </w:t>
            </w:r>
            <w:proofErr w:type="spellStart"/>
            <w:r w:rsidRPr="006E612E">
              <w:rPr>
                <w:rFonts w:ascii="Verdana" w:hAnsi="Verdana"/>
                <w:sz w:val="20"/>
                <w:szCs w:val="20"/>
                <w:lang w:val="en-US"/>
              </w:rPr>
              <w:t>Bioindicators</w:t>
            </w:r>
            <w:proofErr w:type="spellEnd"/>
            <w:r w:rsidRPr="006E612E">
              <w:rPr>
                <w:rFonts w:ascii="Verdana" w:hAnsi="Verdana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6E612E">
              <w:rPr>
                <w:rFonts w:ascii="Verdana" w:hAnsi="Verdana"/>
                <w:sz w:val="20"/>
                <w:szCs w:val="20"/>
                <w:lang w:val="en-US"/>
              </w:rPr>
              <w:t>biomonitors</w:t>
            </w:r>
            <w:proofErr w:type="spellEnd"/>
            <w:r w:rsidRPr="006E612E">
              <w:rPr>
                <w:rFonts w:ascii="Verdana" w:hAnsi="Verdana"/>
                <w:sz w:val="20"/>
                <w:szCs w:val="20"/>
                <w:lang w:val="en-US"/>
              </w:rPr>
              <w:t xml:space="preserve">. Elsevier Science Ltd. </w:t>
            </w:r>
          </w:p>
          <w:p w:rsidR="008E7503" w:rsidRPr="006E612E" w:rsidRDefault="00C8307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2F160B" w:rsidRPr="006E612E" w:rsidRDefault="002F160B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Roo-Zielińska E., 2014. Wskaźniki ekologiczne zespołów roślinnych Polski. Wydawnictwo Akademickie SEDNO Spółka z o.</w:t>
            </w:r>
            <w:proofErr w:type="gramStart"/>
            <w:r w:rsidRPr="006E612E">
              <w:rPr>
                <w:rFonts w:ascii="Verdana" w:hAnsi="Verdana"/>
                <w:sz w:val="20"/>
                <w:szCs w:val="20"/>
              </w:rPr>
              <w:t>o</w:t>
            </w:r>
            <w:proofErr w:type="gramEnd"/>
            <w:r w:rsidRPr="006E612E">
              <w:rPr>
                <w:rFonts w:ascii="Verdana" w:hAnsi="Verdana"/>
                <w:sz w:val="20"/>
                <w:szCs w:val="20"/>
              </w:rPr>
              <w:t>., Instytut Geografii i Przestrzennego Zagospodarowania PAN, Warszawa.</w:t>
            </w:r>
          </w:p>
        </w:tc>
      </w:tr>
      <w:tr w:rsidR="008E7503" w:rsidRPr="006E612E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6E612E" w:rsidRDefault="007C0EE6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- zaliczenie pisemne</w:t>
            </w:r>
            <w:r w:rsidR="008006EE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6E612E">
              <w:rPr>
                <w:rFonts w:ascii="Verdana" w:hAnsi="Verdana"/>
                <w:sz w:val="20"/>
                <w:szCs w:val="20"/>
              </w:rPr>
              <w:t>: K</w:t>
            </w:r>
            <w:r w:rsidR="00364BF2" w:rsidRPr="006E612E">
              <w:rPr>
                <w:rFonts w:ascii="Verdana" w:hAnsi="Verdana"/>
                <w:sz w:val="20"/>
                <w:szCs w:val="20"/>
              </w:rPr>
              <w:t>_W07, K_W14</w:t>
            </w:r>
          </w:p>
          <w:p w:rsidR="008E7503" w:rsidRPr="006E612E" w:rsidRDefault="008E7503" w:rsidP="008006EE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4C3317" w:rsidRPr="006E612E">
              <w:rPr>
                <w:rFonts w:ascii="Verdana" w:hAnsi="Verdana"/>
                <w:sz w:val="20"/>
                <w:szCs w:val="20"/>
              </w:rPr>
              <w:t>raportu z wykonanych ćwiczeń</w:t>
            </w:r>
            <w:r w:rsidR="008006EE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364BF2" w:rsidRPr="006E612E">
              <w:rPr>
                <w:rFonts w:ascii="Verdana" w:hAnsi="Verdana"/>
                <w:sz w:val="20"/>
                <w:szCs w:val="20"/>
              </w:rPr>
              <w:t>: K_U01, K_U07, K_K01, K_K06</w:t>
            </w:r>
          </w:p>
        </w:tc>
      </w:tr>
      <w:tr w:rsidR="008E7503" w:rsidRPr="006E612E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EE716C" w:rsidRPr="006E612E" w:rsidRDefault="00EE716C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FD5C91" w:rsidRPr="006E612E" w:rsidRDefault="00FD5C91" w:rsidP="007054FD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E612E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zaliczenie pisemne (test z pytaniami zamkniętymi)</w:t>
            </w:r>
          </w:p>
          <w:p w:rsidR="00FD5C91" w:rsidRPr="006E612E" w:rsidRDefault="008B1EDF" w:rsidP="007054FD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E612E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laboratoryjne</w:t>
            </w:r>
            <w:r w:rsidR="00FD5C91" w:rsidRPr="006E612E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:rsidR="008E7503" w:rsidRPr="006E612E" w:rsidRDefault="008E7503" w:rsidP="007054FD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E612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</w:t>
            </w:r>
          </w:p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 - napisanie raportu z </w:t>
            </w:r>
            <w:r w:rsidR="00FD5C91" w:rsidRPr="006E612E">
              <w:rPr>
                <w:rFonts w:ascii="Verdana" w:hAnsi="Verdana"/>
                <w:sz w:val="20"/>
                <w:szCs w:val="20"/>
              </w:rPr>
              <w:t>wykonanych ćwiczeń</w:t>
            </w:r>
            <w:r w:rsidRPr="006E612E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FD5C91" w:rsidRPr="006E612E">
              <w:rPr>
                <w:rFonts w:ascii="Verdana" w:eastAsia="Times New Roman" w:hAnsi="Verdana"/>
                <w:sz w:val="20"/>
                <w:szCs w:val="20"/>
                <w:lang w:eastAsia="pl-PL"/>
              </w:rPr>
              <w:t>zaliczenie pisemne (test z pytaniami zamkniętymi i otwartymi)</w:t>
            </w:r>
            <w:r w:rsidRPr="006E612E">
              <w:rPr>
                <w:rFonts w:ascii="Verdana" w:hAnsi="Verdana"/>
                <w:sz w:val="20"/>
                <w:szCs w:val="20"/>
              </w:rPr>
              <w:t>.</w:t>
            </w:r>
          </w:p>
          <w:p w:rsidR="00FD5C91" w:rsidRPr="006E612E" w:rsidRDefault="00FD5C91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Podstawą zaliczenia wykładu jest</w:t>
            </w:r>
            <w:r w:rsidR="00A1357F" w:rsidRPr="006E612E">
              <w:rPr>
                <w:rFonts w:ascii="Verdana" w:hAnsi="Verdana"/>
                <w:sz w:val="20"/>
                <w:szCs w:val="20"/>
              </w:rPr>
              <w:t xml:space="preserve"> uzyskanie przynajmniej 50% punktów z testu zaliczeniowego</w:t>
            </w:r>
          </w:p>
          <w:p w:rsidR="00FD5C91" w:rsidRPr="006E612E" w:rsidRDefault="00FD5C91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Podstawą zaliczenia </w:t>
            </w:r>
            <w:r w:rsidR="008B1EDF" w:rsidRPr="006E612E">
              <w:rPr>
                <w:rFonts w:ascii="Verdana" w:hAnsi="Verdana"/>
                <w:sz w:val="20"/>
                <w:szCs w:val="20"/>
              </w:rPr>
              <w:t xml:space="preserve">ćwiczeń </w:t>
            </w:r>
            <w:r w:rsidRPr="006E612E">
              <w:rPr>
                <w:rFonts w:ascii="Verdana" w:hAnsi="Verdana"/>
                <w:sz w:val="20"/>
                <w:szCs w:val="20"/>
              </w:rPr>
              <w:t>laborator</w:t>
            </w:r>
            <w:r w:rsidR="008B1EDF" w:rsidRPr="006E612E">
              <w:rPr>
                <w:rFonts w:ascii="Verdana" w:hAnsi="Verdana"/>
                <w:sz w:val="20"/>
                <w:szCs w:val="20"/>
              </w:rPr>
              <w:t>yjnych</w:t>
            </w:r>
            <w:r w:rsidRPr="006E612E">
              <w:rPr>
                <w:rFonts w:ascii="Verdana" w:hAnsi="Verdana"/>
                <w:sz w:val="20"/>
                <w:szCs w:val="20"/>
              </w:rPr>
              <w:t xml:space="preserve"> jest obecność na 80% zajęć, uzyskanie pozytywnej oceny za przygotowany raport i </w:t>
            </w:r>
            <w:r w:rsidR="008B1EDF" w:rsidRPr="006E612E">
              <w:rPr>
                <w:rFonts w:ascii="Verdana" w:hAnsi="Verdana"/>
                <w:sz w:val="20"/>
                <w:szCs w:val="20"/>
              </w:rPr>
              <w:t>zdobycie przynajmniej 50</w:t>
            </w:r>
            <w:r w:rsidRPr="006E612E">
              <w:rPr>
                <w:rFonts w:ascii="Verdana" w:hAnsi="Verdana"/>
                <w:sz w:val="20"/>
                <w:szCs w:val="20"/>
              </w:rPr>
              <w:t>% punktów z testu</w:t>
            </w:r>
            <w:r w:rsidR="00F20DFF" w:rsidRPr="006E612E">
              <w:rPr>
                <w:rFonts w:ascii="Verdana" w:hAnsi="Verdana"/>
                <w:sz w:val="20"/>
                <w:szCs w:val="20"/>
              </w:rPr>
              <w:t xml:space="preserve"> zaliczeniowego</w:t>
            </w:r>
            <w:r w:rsidR="008B1EDF" w:rsidRPr="006E612E">
              <w:rPr>
                <w:rFonts w:ascii="Verdana" w:hAnsi="Verdana"/>
                <w:sz w:val="20"/>
                <w:szCs w:val="20"/>
              </w:rPr>
              <w:t xml:space="preserve"> (ocena z testu stanowi 75% oceny końcowej, a ocena za raport - 25%). Możliwość odrobienia zajęć wyłącznie z inną grupą lub innym kierunkiem realizującym podobny temat.</w:t>
            </w:r>
          </w:p>
        </w:tc>
      </w:tr>
      <w:tr w:rsidR="008E7503" w:rsidRPr="006E612E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923EF8" w:rsidRPr="006E612E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F8" w:rsidRPr="006E612E" w:rsidRDefault="00923EF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F8" w:rsidRPr="00DE7EE1" w:rsidRDefault="00923EF8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F8" w:rsidRPr="00DE7EE1" w:rsidRDefault="00923EF8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6E612E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E612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6E612E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6E612E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923EF8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6E612E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- wykład:</w:t>
            </w:r>
            <w:r w:rsidR="00F20DFF" w:rsidRPr="006E612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6E612E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6E612E">
              <w:rPr>
                <w:rFonts w:ascii="Verdana" w:hAnsi="Verdana"/>
                <w:sz w:val="20"/>
                <w:szCs w:val="20"/>
              </w:rPr>
              <w:t>:</w:t>
            </w:r>
            <w:r w:rsidR="00F20DFF" w:rsidRPr="006E612E">
              <w:rPr>
                <w:rFonts w:ascii="Verdana" w:hAnsi="Verdana"/>
                <w:sz w:val="20"/>
                <w:szCs w:val="20"/>
              </w:rPr>
              <w:t xml:space="preserve"> 25</w:t>
            </w:r>
          </w:p>
          <w:p w:rsidR="008E7503" w:rsidRPr="006E612E" w:rsidRDefault="00C650FA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20DFF" w:rsidRPr="006E612E">
              <w:rPr>
                <w:rFonts w:ascii="Verdana" w:hAnsi="Verdana"/>
                <w:sz w:val="20"/>
                <w:szCs w:val="20"/>
              </w:rPr>
              <w:t>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F20DFF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6E612E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E612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6E612E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6E612E">
              <w:rPr>
                <w:rFonts w:ascii="Verdana" w:hAnsi="Verdana"/>
                <w:sz w:val="20"/>
                <w:szCs w:val="20"/>
              </w:rPr>
              <w:t xml:space="preserve"> własna studenta (w tym udział w pracach </w:t>
            </w:r>
            <w:r w:rsidRPr="006E612E">
              <w:rPr>
                <w:rFonts w:ascii="Verdana" w:hAnsi="Verdana"/>
                <w:sz w:val="20"/>
                <w:szCs w:val="20"/>
              </w:rPr>
              <w:lastRenderedPageBreak/>
              <w:t>grupowych):</w:t>
            </w:r>
          </w:p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D95B5F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95B5F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F20DFF" w:rsidRPr="006E612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F20DFF" w:rsidRPr="006E612E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F20DFF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lastRenderedPageBreak/>
              <w:t>3</w:t>
            </w:r>
            <w:r w:rsidR="00D95B5F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6E612E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E612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F20DFF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7</w:t>
            </w:r>
            <w:r w:rsidR="0070512B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6E612E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E612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8E7503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E612E" w:rsidRDefault="0045571E" w:rsidP="007054F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E612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121A63"/>
    <w:p w:rsidR="00121A63" w:rsidRPr="00DE7EE1" w:rsidRDefault="00121A63" w:rsidP="00121A63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29676A" w:rsidRDefault="0029676A"/>
    <w:sectPr w:rsidR="0029676A" w:rsidSect="00997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7E12154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3777EC"/>
    <w:multiLevelType w:val="hybridMultilevel"/>
    <w:tmpl w:val="E72E83AA"/>
    <w:lvl w:ilvl="0" w:tplc="08E467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001464"/>
    <w:rsid w:val="00121A63"/>
    <w:rsid w:val="001709DB"/>
    <w:rsid w:val="00195258"/>
    <w:rsid w:val="00212C17"/>
    <w:rsid w:val="0029676A"/>
    <w:rsid w:val="002E6F3D"/>
    <w:rsid w:val="002F160B"/>
    <w:rsid w:val="00364BF2"/>
    <w:rsid w:val="004053B5"/>
    <w:rsid w:val="004556E6"/>
    <w:rsid w:val="0045571E"/>
    <w:rsid w:val="0048173B"/>
    <w:rsid w:val="0048299B"/>
    <w:rsid w:val="004C3317"/>
    <w:rsid w:val="004E24C2"/>
    <w:rsid w:val="00525F13"/>
    <w:rsid w:val="005B78DB"/>
    <w:rsid w:val="006556AA"/>
    <w:rsid w:val="006A06B2"/>
    <w:rsid w:val="006E612E"/>
    <w:rsid w:val="0070512B"/>
    <w:rsid w:val="007054FD"/>
    <w:rsid w:val="007530CE"/>
    <w:rsid w:val="00757F18"/>
    <w:rsid w:val="0079272C"/>
    <w:rsid w:val="007C0EE6"/>
    <w:rsid w:val="007C55CF"/>
    <w:rsid w:val="007C7415"/>
    <w:rsid w:val="007F1AC5"/>
    <w:rsid w:val="008006EE"/>
    <w:rsid w:val="00834F72"/>
    <w:rsid w:val="008B1EDF"/>
    <w:rsid w:val="008E7503"/>
    <w:rsid w:val="00923EF8"/>
    <w:rsid w:val="009539AF"/>
    <w:rsid w:val="0099524F"/>
    <w:rsid w:val="00997C9C"/>
    <w:rsid w:val="00A1357F"/>
    <w:rsid w:val="00A46F3F"/>
    <w:rsid w:val="00A66E97"/>
    <w:rsid w:val="00BA0614"/>
    <w:rsid w:val="00BB0B4B"/>
    <w:rsid w:val="00BB1CBF"/>
    <w:rsid w:val="00BE217F"/>
    <w:rsid w:val="00C04E3A"/>
    <w:rsid w:val="00C22864"/>
    <w:rsid w:val="00C45F7A"/>
    <w:rsid w:val="00C6323D"/>
    <w:rsid w:val="00C650FA"/>
    <w:rsid w:val="00C8307B"/>
    <w:rsid w:val="00CB2531"/>
    <w:rsid w:val="00D331C7"/>
    <w:rsid w:val="00D64DC7"/>
    <w:rsid w:val="00D95B5F"/>
    <w:rsid w:val="00E66863"/>
    <w:rsid w:val="00EE716C"/>
    <w:rsid w:val="00F20DFF"/>
    <w:rsid w:val="00F2375D"/>
    <w:rsid w:val="00F420C0"/>
    <w:rsid w:val="00FD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8299B"/>
    <w:pPr>
      <w:spacing w:after="0" w:line="240" w:lineRule="auto"/>
    </w:pPr>
    <w:rPr>
      <w:rFonts w:ascii="Verdana" w:eastAsia="Times New Roman" w:hAnsi="Verdan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8299B"/>
    <w:rPr>
      <w:rFonts w:ascii="Verdana" w:eastAsia="Times New Roman" w:hAnsi="Verdana" w:cs="Times New Roman"/>
    </w:rPr>
  </w:style>
  <w:style w:type="paragraph" w:styleId="Akapitzlist">
    <w:name w:val="List Paragraph"/>
    <w:basedOn w:val="Normalny"/>
    <w:uiPriority w:val="34"/>
    <w:qFormat/>
    <w:rsid w:val="002F160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054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689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34</cp:revision>
  <dcterms:created xsi:type="dcterms:W3CDTF">2019-04-12T06:59:00Z</dcterms:created>
  <dcterms:modified xsi:type="dcterms:W3CDTF">2021-07-02T09:19:00Z</dcterms:modified>
</cp:coreProperties>
</file>