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52" w:rsidRPr="00151CC9" w:rsidRDefault="006C1D52" w:rsidP="006C1D52">
      <w:pPr>
        <w:spacing w:line="240" w:lineRule="auto"/>
        <w:jc w:val="center"/>
        <w:rPr>
          <w:rFonts w:ascii="Verdana" w:hAnsi="Verdana"/>
          <w:bCs/>
          <w:sz w:val="20"/>
          <w:szCs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6C1D52" w:rsidRDefault="006C1D52" w:rsidP="0012605B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F51548">
              <w:rPr>
                <w:rFonts w:ascii="Verdana" w:hAnsi="Verdana" w:cs="Arial"/>
                <w:sz w:val="20"/>
                <w:szCs w:val="20"/>
              </w:rPr>
              <w:t>Problematyka nauk przyrodniczych (ochrona różnorodności biologicznej)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F51548">
              <w:rPr>
                <w:rFonts w:ascii="Verdana" w:hAnsi="Verdana"/>
                <w:sz w:val="20"/>
                <w:szCs w:val="20"/>
                <w:lang w:val="en-US"/>
              </w:rPr>
              <w:t>Problems in environmental science (protection of biodiversity)</w:t>
            </w:r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Dyscyplina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6C1D52" w:rsidRPr="003F5AFC" w:rsidTr="0012605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6C1D52" w:rsidRDefault="006C1D52" w:rsidP="0012605B">
            <w:pPr>
              <w:pStyle w:val="Bezodstpw"/>
              <w:rPr>
                <w:rFonts w:ascii="Verdana" w:hAnsi="Verdana" w:cs="Verdana"/>
                <w:bCs/>
                <w:sz w:val="20"/>
                <w:szCs w:val="20"/>
              </w:rPr>
            </w:pPr>
            <w:r w:rsidRPr="00F51548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1</w:t>
            </w:r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>Wydział Nauk o Ziemi i Kształtowania Środowiska, Instytut Nauk Geologicznych: Zakład Geologii Stosowanej, Geochemii i Gospodarki Środowiskiem</w:t>
            </w:r>
          </w:p>
          <w:p w:rsidR="006C1D52" w:rsidRDefault="006C1D52" w:rsidP="0012605B">
            <w:pPr>
              <w:pStyle w:val="Bezodstpw"/>
              <w:rPr>
                <w:rFonts w:ascii="Verdana" w:hAnsi="Verdana" w:cs="Verdana"/>
                <w:bCs/>
                <w:sz w:val="20"/>
                <w:szCs w:val="20"/>
              </w:rPr>
            </w:pPr>
            <w:r w:rsidRPr="00F51548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2</w:t>
            </w:r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>Wydział Nauk Biologicznych, Zakład Biologii, Ewolucji i Ochrony Bezkręgowców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3</w:t>
            </w:r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>Wydział Nauk Biologicznych, Zakład Ekologii Behawioralnej</w:t>
            </w:r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76-OS-S1-E5-PNP-ORB</w:t>
            </w:r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5154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51548">
              <w:rPr>
                <w:rFonts w:ascii="Verdana" w:hAnsi="Verdana"/>
                <w:sz w:val="20"/>
                <w:szCs w:val="20"/>
              </w:rPr>
              <w:t>fakultatywny</w:t>
            </w:r>
            <w:proofErr w:type="gramEnd"/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5154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F51548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F51548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F51548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F51548">
              <w:rPr>
                <w:rFonts w:ascii="Verdana" w:hAnsi="Verdana"/>
                <w:sz w:val="20"/>
                <w:szCs w:val="20"/>
              </w:rPr>
              <w:t>)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5154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51548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Seminarium: 30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Prezentacja, dyskusja, wykonywanie zadań samodzielnie, wykonywanie zadań w grupie.</w:t>
            </w:r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Koordynator:</w:t>
            </w:r>
            <w:r w:rsidRPr="00F51548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 xml:space="preserve"> 3</w:t>
            </w:r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>dr Iwona Gottfried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Pr="00F51548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F51548">
              <w:rPr>
                <w:rFonts w:ascii="Verdana" w:hAnsi="Verdana"/>
                <w:sz w:val="20"/>
                <w:szCs w:val="20"/>
              </w:rPr>
              <w:t xml:space="preserve">prof. zw. dr hab. Mariusz Orion </w:t>
            </w:r>
            <w:proofErr w:type="spellStart"/>
            <w:r w:rsidRPr="00F51548">
              <w:rPr>
                <w:rFonts w:ascii="Verdana" w:hAnsi="Verdana"/>
                <w:sz w:val="20"/>
                <w:szCs w:val="20"/>
              </w:rPr>
              <w:t>Jędrysek</w:t>
            </w:r>
            <w:proofErr w:type="spellEnd"/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F51548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3</w:t>
            </w:r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 xml:space="preserve">dr Iwona Gottfried, </w:t>
            </w:r>
            <w:r w:rsidRPr="00F51548">
              <w:rPr>
                <w:rFonts w:ascii="Verdana" w:hAnsi="Verdana" w:cs="Verdana"/>
                <w:bCs/>
                <w:sz w:val="20"/>
                <w:szCs w:val="20"/>
                <w:vertAlign w:val="superscript"/>
              </w:rPr>
              <w:t>2</w:t>
            </w:r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 xml:space="preserve">dr hab. Andrzej </w:t>
            </w:r>
            <w:proofErr w:type="spellStart"/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>Bodył</w:t>
            </w:r>
            <w:proofErr w:type="spellEnd"/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Przedmioty kierunkowe z programu studiów I stopnia ochrony środowiska</w:t>
            </w:r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Cele kształcenia dla przedmiotu</w:t>
            </w:r>
          </w:p>
          <w:p w:rsidR="006C1D52" w:rsidRDefault="006C1D52" w:rsidP="0012605B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F51548">
              <w:rPr>
                <w:rFonts w:ascii="Verdana" w:hAnsi="Verdana" w:cs="Arial"/>
                <w:sz w:val="20"/>
                <w:szCs w:val="20"/>
              </w:rPr>
              <w:t xml:space="preserve">Zaznajomienie się z fachową literaturą dotyczącą tematyki przedmiotu. Nabywanie umiejętności samodzielnych studiów literaturowych oraz przygotowywania prezentacji. Pogłębienie niezwykle istotnej wiedzy i umiejętności, szczególnie potrzebnych do właściwego reagowania na zagrożenia środowiska przyrody ożywionej, poprzez właściwe stosowanie narzędzi służących jego ilościowej i jakościowej </w:t>
            </w:r>
            <w:bookmarkStart w:id="0" w:name="_GoBack"/>
            <w:bookmarkEnd w:id="0"/>
            <w:r w:rsidRPr="00F51548">
              <w:rPr>
                <w:rFonts w:ascii="Verdana" w:hAnsi="Verdana" w:cs="Arial"/>
                <w:sz w:val="20"/>
                <w:szCs w:val="20"/>
              </w:rPr>
              <w:t>ocenie.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Weryfikacja zgłoszonych tematów esejów naukowych i prezentacji na zadany przez prowadzącego temat (lub zaproponowanych przez dyplomanta), sprawdzenie znajomości literatury dotyczącej tematu/zadanego eseju oraz możliwości jego realizacji przez dyplomanta.</w:t>
            </w:r>
          </w:p>
        </w:tc>
      </w:tr>
      <w:tr w:rsidR="006C1D52" w:rsidRPr="003F5AFC" w:rsidTr="0012605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 xml:space="preserve">Tematyka problemów naukowych i wystąpień porusza się wokół szeroko rozumianej </w:t>
            </w:r>
            <w:r w:rsidRPr="00F51548">
              <w:rPr>
                <w:rFonts w:ascii="Verdana" w:hAnsi="Verdana" w:cs="Arial"/>
                <w:sz w:val="20"/>
                <w:szCs w:val="20"/>
              </w:rPr>
              <w:t>ochrony różnorodności biologicznej.</w:t>
            </w:r>
            <w:r w:rsidRPr="00F51548">
              <w:rPr>
                <w:rFonts w:ascii="Verdana" w:hAnsi="Verdana"/>
                <w:sz w:val="20"/>
                <w:szCs w:val="20"/>
              </w:rPr>
              <w:t xml:space="preserve"> Referowanie i dyskusja naukowa nad proponowanymi do realizacji tematami esejów/prezentacji dotyczących zagadnień związanych w głównej mierze z </w:t>
            </w:r>
            <w:r w:rsidRPr="00F51548">
              <w:rPr>
                <w:rFonts w:ascii="Verdana" w:hAnsi="Verdana" w:cs="Arial"/>
                <w:sz w:val="20"/>
                <w:szCs w:val="20"/>
              </w:rPr>
              <w:t>ochroną różnorodności biologicznej</w:t>
            </w:r>
            <w:r w:rsidRPr="00F51548">
              <w:rPr>
                <w:rFonts w:ascii="Verdana" w:hAnsi="Verdana"/>
                <w:sz w:val="20"/>
                <w:szCs w:val="20"/>
              </w:rPr>
              <w:t xml:space="preserve"> oraz szeroko rozumianą ochroną środowiska przyrodniczego (</w:t>
            </w:r>
            <w:proofErr w:type="gramStart"/>
            <w:r w:rsidRPr="00F51548">
              <w:rPr>
                <w:rFonts w:ascii="Verdana" w:hAnsi="Verdana"/>
                <w:sz w:val="20"/>
                <w:szCs w:val="20"/>
              </w:rPr>
              <w:t>w  szczególności</w:t>
            </w:r>
            <w:proofErr w:type="gramEnd"/>
            <w:r w:rsidRPr="00F51548">
              <w:rPr>
                <w:rFonts w:ascii="Verdana" w:hAnsi="Verdana"/>
                <w:sz w:val="20"/>
                <w:szCs w:val="20"/>
              </w:rPr>
              <w:t xml:space="preserve"> elementów przyrody ożywionej).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 xml:space="preserve">Korekta błędów oraz zaszczepienie prawidłowych postaw związanych z: planowaniem </w:t>
            </w:r>
            <w:r w:rsidRPr="00F51548">
              <w:rPr>
                <w:rFonts w:ascii="Verdana" w:hAnsi="Verdana"/>
                <w:sz w:val="20"/>
                <w:szCs w:val="20"/>
              </w:rPr>
              <w:lastRenderedPageBreak/>
              <w:t>przyszłych własnych obserwacji i eksperymentów (będących podstawą pracy naukowej); gromadzeniem, analizą i interpretacją danych literaturowych i własnych; prezentowaniem i dyskusją wyników; sposobem wykorzystania piśmiennictwa i ochrony własności intelektualnej.</w:t>
            </w:r>
          </w:p>
        </w:tc>
      </w:tr>
      <w:tr w:rsidR="006C1D52" w:rsidRPr="003F5AFC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0" w:firstLine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="006C1D52" w:rsidRPr="003F5AFC" w:rsidRDefault="006C1D52" w:rsidP="0012605B">
            <w:pPr>
              <w:pStyle w:val="NormalnyWeb"/>
              <w:spacing w:before="0" w:beforeAutospacing="0" w:after="120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pStyle w:val="NormalnyWeb"/>
              <w:spacing w:before="0" w:beforeAutospacing="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 zna ogólne założenia tekstu naukowego, pisania esejów, raportu, przeglądów literatury, wygłaszania referatów oraz pisania pracy dyplomowej lub eseju naukowego</w:t>
            </w:r>
          </w:p>
          <w:p w:rsidR="006C1D52" w:rsidRPr="003F5AFC" w:rsidRDefault="006C1D52" w:rsidP="0012605B">
            <w:pPr>
              <w:pStyle w:val="NormalnyWeb"/>
              <w:spacing w:before="0" w:beforeAutospacing="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 prezentuje aktualny stan wiedzy z zakresu wybranych problemów środowiskowych dotyczących swojej pracy dyplomowej lub eseju naukowego</w:t>
            </w:r>
          </w:p>
          <w:p w:rsidR="006C1D52" w:rsidRPr="003F5AFC" w:rsidRDefault="006C1D52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U_1 czyta ze zrozumieniem w języku polskim i angielskim literaturę z zakresu </w:t>
            </w:r>
            <w:r>
              <w:rPr>
                <w:rFonts w:ascii="Verdana" w:hAnsi="Verdana" w:cs="Arial"/>
                <w:sz w:val="20"/>
                <w:szCs w:val="20"/>
              </w:rPr>
              <w:t xml:space="preserve">ochrony różnorodności biologiczne i szeroko rozumianej </w:t>
            </w:r>
            <w:r>
              <w:rPr>
                <w:rFonts w:ascii="Verdana" w:hAnsi="Verdana"/>
                <w:sz w:val="20"/>
                <w:szCs w:val="20"/>
              </w:rPr>
              <w:t>ochrony środowiska przyrodniczego</w:t>
            </w:r>
          </w:p>
          <w:p w:rsidR="006C1D52" w:rsidRPr="003F5AFC" w:rsidRDefault="006C1D52" w:rsidP="0012605B">
            <w:pPr>
              <w:pStyle w:val="NormalnyWeb"/>
              <w:spacing w:before="0" w:beforeAutospacing="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 wyszukuje i referuje prace naukowe związane ze swoją pracą dyplomową lub zadanym esejem naukowym</w:t>
            </w:r>
          </w:p>
          <w:p w:rsidR="006C1D52" w:rsidRPr="003F5AFC" w:rsidRDefault="006C1D52" w:rsidP="0012605B">
            <w:pPr>
              <w:pStyle w:val="NormalnyWeb"/>
              <w:spacing w:before="0" w:beforeAutospacing="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docenia rolę i potrzebę komunikowania się w pracy i w zespole oraz wymiany poglądów na tematy związane z ochroną środowiska</w:t>
            </w:r>
          </w:p>
          <w:p w:rsidR="006C1D52" w:rsidRPr="003F5AFC" w:rsidRDefault="006C1D52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 krytycznie ocenia i weryfikuje źródła literaturowe dotyczące swojej pracy dyplomowej lub eseju naukowego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6C1D52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K_W11, K_W22</w:t>
            </w: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K_W01, K_W02, K_W03, K_W10, K_W11, K_K05</w:t>
            </w: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K_U03, K_U08</w:t>
            </w: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K_U11, K_U08</w:t>
            </w: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K_K02, K_K04</w:t>
            </w: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1D52" w:rsidRPr="003F5AFC" w:rsidRDefault="006C1D52" w:rsidP="0012605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K_K03, K_K07</w:t>
            </w:r>
          </w:p>
        </w:tc>
      </w:tr>
      <w:tr w:rsidR="006C1D52" w:rsidRPr="003F5AFC" w:rsidTr="0012605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Literatura obowiązkowa i zalecana(źródła, opracowania, podręczniki, itp.)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 xml:space="preserve">Literatura obowiązkowa: podręczniki i prace naukowe z zakresu </w:t>
            </w:r>
            <w:r w:rsidRPr="00F51548">
              <w:rPr>
                <w:rFonts w:ascii="Verdana" w:hAnsi="Verdana" w:cs="Arial"/>
                <w:sz w:val="20"/>
                <w:szCs w:val="20"/>
              </w:rPr>
              <w:t xml:space="preserve">ochrony różnorodności biologiczne i szeroko rozumianej </w:t>
            </w:r>
            <w:r w:rsidRPr="00F51548">
              <w:rPr>
                <w:rFonts w:ascii="Verdana" w:hAnsi="Verdana"/>
                <w:sz w:val="20"/>
                <w:szCs w:val="20"/>
              </w:rPr>
              <w:t>ochrony środowiska przyrodniczego o zasięgu ogólnokrajowym i światowym (</w:t>
            </w:r>
            <w:proofErr w:type="spellStart"/>
            <w:r w:rsidRPr="00F51548">
              <w:rPr>
                <w:rFonts w:ascii="Verdana" w:hAnsi="Verdana"/>
                <w:sz w:val="20"/>
                <w:szCs w:val="20"/>
              </w:rPr>
              <w:t>np.z</w:t>
            </w:r>
            <w:proofErr w:type="spellEnd"/>
            <w:r w:rsidRPr="00F51548">
              <w:rPr>
                <w:rFonts w:ascii="Verdana" w:hAnsi="Verdana"/>
                <w:sz w:val="20"/>
                <w:szCs w:val="20"/>
              </w:rPr>
              <w:t xml:space="preserve"> listy ISI, w tym konsorcjum </w:t>
            </w:r>
            <w:proofErr w:type="spellStart"/>
            <w:r w:rsidRPr="00F51548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F51548">
              <w:rPr>
                <w:rFonts w:ascii="Verdana" w:hAnsi="Verdana"/>
                <w:sz w:val="20"/>
                <w:szCs w:val="20"/>
              </w:rPr>
              <w:t xml:space="preserve">, Springer oraz </w:t>
            </w:r>
            <w:proofErr w:type="spellStart"/>
            <w:r w:rsidRPr="00F51548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F51548">
              <w:rPr>
                <w:rFonts w:ascii="Verdana" w:hAnsi="Verdana"/>
                <w:sz w:val="20"/>
                <w:szCs w:val="20"/>
              </w:rPr>
              <w:t xml:space="preserve"> i inne).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Literatura zalecana: literatura o zasięgu lokalnym niezbędna do realizacji pracy dyplomowej lub zadanego przez prowadzącego eseju naukowego (Raporty OOŚ, mapy, opracowania, skrypty, bazy danych i raporty WIOŚ i inne).</w:t>
            </w:r>
          </w:p>
        </w:tc>
      </w:tr>
      <w:tr w:rsidR="006C1D52" w:rsidRPr="003F5AFC" w:rsidTr="0012605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Metody weryfikacji zakładanych efektów uczenia się (T):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 w:cs="Verdana"/>
                <w:sz w:val="20"/>
                <w:szCs w:val="20"/>
              </w:rPr>
              <w:t xml:space="preserve">Seminarium: </w:t>
            </w:r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>zaliczenie na ocenę na podstawie prezentacji i aktywności: K_W01, K_W02, K_W03, K_W10, K_W11, K_W22, K_U03, K_U08, K_U11, K_K02, K_K03, K_K04, K_K05, K_K07</w:t>
            </w:r>
          </w:p>
        </w:tc>
      </w:tr>
      <w:tr w:rsidR="006C1D52" w:rsidRPr="003F5AFC" w:rsidTr="0012605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Warunki i forma zaliczenia poszczególnych komponentów przedmiotu/modułu (T):</w:t>
            </w:r>
          </w:p>
          <w:p w:rsidR="006C1D52" w:rsidRDefault="006C1D52" w:rsidP="0012605B">
            <w:pPr>
              <w:pStyle w:val="Bezodstpw"/>
              <w:rPr>
                <w:rFonts w:ascii="Verdana" w:hAnsi="Verdana" w:cs="Verdana"/>
                <w:bCs/>
                <w:sz w:val="20"/>
                <w:szCs w:val="20"/>
              </w:rPr>
            </w:pPr>
            <w:r w:rsidRPr="00F51548">
              <w:rPr>
                <w:rFonts w:ascii="Verdana" w:hAnsi="Verdana" w:cs="Verdana"/>
                <w:sz w:val="20"/>
                <w:szCs w:val="20"/>
              </w:rPr>
              <w:t>Warunkiem uzyskania oceny dostatecznej (3.0) jest</w:t>
            </w:r>
            <w:r w:rsidRPr="00F5154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indywidualne wystąpienie ustne </w:t>
            </w:r>
            <w:proofErr w:type="gramStart"/>
            <w:r w:rsidRPr="00F51548">
              <w:rPr>
                <w:rFonts w:ascii="Verdana" w:eastAsia="Times New Roman" w:hAnsi="Verdana"/>
                <w:sz w:val="20"/>
                <w:szCs w:val="20"/>
                <w:lang w:eastAsia="pl-PL"/>
              </w:rPr>
              <w:t>z  prezentacją</w:t>
            </w:r>
            <w:proofErr w:type="gramEnd"/>
            <w:r w:rsidRPr="00F5154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przedstawiającą pracę dyplomową oraz udział w dyskusji.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Obecność na seminariach jest obowiązkowa.</w:t>
            </w:r>
          </w:p>
        </w:tc>
      </w:tr>
      <w:tr w:rsidR="006C1D52" w:rsidRPr="003F5AFC" w:rsidTr="0012605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Pr="003F5AFC" w:rsidRDefault="006C1D5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6C1D52" w:rsidRPr="003F5AFC" w:rsidTr="0012605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2" w:rsidRPr="003F5AFC" w:rsidRDefault="006C1D52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51548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F51548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51548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F51548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 </w:t>
            </w:r>
          </w:p>
        </w:tc>
      </w:tr>
      <w:tr w:rsidR="006C1D52" w:rsidRPr="003F5AFC" w:rsidTr="0012605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2" w:rsidRPr="003F5AFC" w:rsidRDefault="006C1D52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51548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F51548">
              <w:rPr>
                <w:rFonts w:ascii="Verdana" w:hAnsi="Verdana"/>
                <w:sz w:val="20"/>
                <w:szCs w:val="20"/>
              </w:rPr>
              <w:t xml:space="preserve"> (wg planu studiów) z prowadzącym (T):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 w:cs="Verdana"/>
                <w:sz w:val="20"/>
                <w:szCs w:val="20"/>
              </w:rPr>
              <w:t xml:space="preserve">- seminarium: </w:t>
            </w:r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>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6C1D52" w:rsidRPr="003F5AFC" w:rsidTr="0012605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2" w:rsidRPr="003F5AFC" w:rsidRDefault="006C1D52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F51548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F51548">
              <w:rPr>
                <w:rFonts w:ascii="Verdana" w:hAnsi="Verdana"/>
                <w:sz w:val="20"/>
                <w:szCs w:val="20"/>
              </w:rPr>
              <w:t xml:space="preserve"> własna studenta (w tym udział w pracach grupowych):</w:t>
            </w:r>
          </w:p>
          <w:p w:rsidR="006C1D52" w:rsidRDefault="006C1D52" w:rsidP="0012605B">
            <w:pPr>
              <w:pStyle w:val="Bezodstpw"/>
              <w:rPr>
                <w:rFonts w:ascii="Verdana" w:hAnsi="Verdana" w:cs="Verdana"/>
                <w:sz w:val="20"/>
                <w:szCs w:val="20"/>
              </w:rPr>
            </w:pPr>
            <w:r w:rsidRPr="00F51548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- przygotowanie do zajęć: </w:t>
            </w:r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>5</w:t>
            </w:r>
          </w:p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 w:cs="Verdana"/>
                <w:sz w:val="20"/>
                <w:szCs w:val="20"/>
              </w:rPr>
              <w:t xml:space="preserve">- czytanie wskazanej literatury: </w:t>
            </w:r>
            <w:r w:rsidRPr="00F51548">
              <w:rPr>
                <w:rFonts w:ascii="Verdana" w:hAnsi="Verdana" w:cs="Verdana"/>
                <w:bCs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lastRenderedPageBreak/>
              <w:t>20</w:t>
            </w:r>
          </w:p>
        </w:tc>
      </w:tr>
      <w:tr w:rsidR="006C1D52" w:rsidRPr="003F5AFC" w:rsidTr="0012605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2" w:rsidRPr="003F5AFC" w:rsidRDefault="006C1D52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6C1D52" w:rsidRPr="003F5AFC" w:rsidTr="0012605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2" w:rsidRPr="003F5AFC" w:rsidRDefault="006C1D52" w:rsidP="001260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52" w:rsidRDefault="006C1D5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5154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23E81" w:rsidRDefault="00723E81"/>
    <w:p w:rsidR="006C1D52" w:rsidRPr="00580F64" w:rsidRDefault="006C1D52" w:rsidP="006C1D52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(T) – realizowane w sposób tradycyjny</w:t>
      </w:r>
    </w:p>
    <w:p w:rsidR="006C1D52" w:rsidRDefault="006C1D52"/>
    <w:sectPr w:rsidR="006C1D52" w:rsidSect="0072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1D52"/>
    <w:rsid w:val="006C1D52"/>
    <w:rsid w:val="0072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D5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6C1D52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C1D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4658</Characters>
  <Application>Microsoft Office Word</Application>
  <DocSecurity>0</DocSecurity>
  <Lines>38</Lines>
  <Paragraphs>10</Paragraphs>
  <ScaleCrop>false</ScaleCrop>
  <Company>MSOS</Company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2</cp:revision>
  <dcterms:created xsi:type="dcterms:W3CDTF">2021-07-02T09:29:00Z</dcterms:created>
  <dcterms:modified xsi:type="dcterms:W3CDTF">2021-07-02T09:30:00Z</dcterms:modified>
</cp:coreProperties>
</file>