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BA4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B06BA4B" w14:textId="67FF8CFA" w:rsidR="008E7503" w:rsidRPr="0021588C" w:rsidRDefault="008E7503" w:rsidP="009D6355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B06BA4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B06BA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B06BA4F" w14:textId="77777777" w:rsidR="00E64AB7" w:rsidRPr="00E64AB7" w:rsidRDefault="00E64AB7" w:rsidP="009944CC">
            <w:pPr>
              <w:spacing w:after="0"/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</w:pPr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Metody kolorymetryczne</w:t>
            </w:r>
          </w:p>
          <w:p w14:paraId="3B06BA50" w14:textId="77777777" w:rsidR="008E7503" w:rsidRPr="00864E2D" w:rsidRDefault="00E64AB7" w:rsidP="009944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Colorimetric</w:t>
            </w:r>
            <w:proofErr w:type="spellEnd"/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methods</w:t>
            </w:r>
            <w:proofErr w:type="spellEnd"/>
          </w:p>
        </w:tc>
      </w:tr>
      <w:tr w:rsidR="008E7503" w:rsidRPr="00864E2D" w14:paraId="3B06BA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5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5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B06BA54" w14:textId="77777777" w:rsidR="008E7503" w:rsidRDefault="00C8307B" w:rsidP="009944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3B06BA55" w14:textId="77777777" w:rsidR="007943C8" w:rsidRPr="00864E2D" w:rsidRDefault="007943C8" w:rsidP="009944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3B06BA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5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B06BA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B06BA5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B06BA5D" w14:textId="77777777" w:rsidR="004B2FB9" w:rsidRPr="002930E6" w:rsidRDefault="00D25239" w:rsidP="004B2FB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2523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hyperlink r:id="rId5" w:history="1">
              <w:r w:rsidR="004B2FB9" w:rsidRPr="002930E6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14:paraId="3B06BA5E" w14:textId="5462E234" w:rsidR="008E7503" w:rsidRPr="00864E2D" w:rsidRDefault="00D2523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5239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4B2FB9" w:rsidRPr="002930E6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r w:rsidR="009D6355">
              <w:rPr>
                <w:rFonts w:ascii="Verdana" w:hAnsi="Verdana"/>
                <w:sz w:val="20"/>
                <w:szCs w:val="20"/>
              </w:rPr>
              <w:t>Zakład</w:t>
            </w:r>
            <w:r w:rsidR="004B2FB9" w:rsidRPr="002930E6">
              <w:rPr>
                <w:rFonts w:ascii="Verdana" w:hAnsi="Verdana"/>
                <w:sz w:val="20"/>
                <w:szCs w:val="20"/>
              </w:rPr>
              <w:t xml:space="preserve"> Ekologii, Biogeochemii i Ochrony Środowiska</w:t>
            </w:r>
          </w:p>
        </w:tc>
      </w:tr>
      <w:tr w:rsidR="008E7503" w:rsidRPr="00CC6B35" w14:paraId="3B06BA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B06BA62" w14:textId="77777777" w:rsidR="008E7503" w:rsidRPr="00CC6B3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C6B35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CC6B35" w:rsidRPr="00CC6B35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76-OS-AS-S2-E2-MKol</w:t>
            </w:r>
          </w:p>
        </w:tc>
      </w:tr>
      <w:tr w:rsidR="008E7503" w:rsidRPr="00864E2D" w14:paraId="3B06BA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4" w14:textId="77777777" w:rsidR="008E7503" w:rsidRPr="00CC6B3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B06BA6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3B06BA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9" w14:textId="5648EB48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B06BA6A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943C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3B06BA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6D" w14:textId="4676FA01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B06BA6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B2FB9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B06BA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B06BA7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B06BA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B06BA7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B06BA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B06BA7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B2FB9">
              <w:rPr>
                <w:rFonts w:ascii="Verdana" w:hAnsi="Verdana"/>
                <w:sz w:val="20"/>
                <w:szCs w:val="20"/>
              </w:rPr>
              <w:t>5</w:t>
            </w:r>
          </w:p>
          <w:p w14:paraId="3B06BA7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B2FB9">
              <w:rPr>
                <w:rFonts w:ascii="Verdana" w:hAnsi="Verdana"/>
                <w:sz w:val="20"/>
                <w:szCs w:val="20"/>
              </w:rPr>
              <w:t>15</w:t>
            </w:r>
          </w:p>
          <w:p w14:paraId="3B06BA7C" w14:textId="77777777" w:rsidR="008E7503" w:rsidRDefault="008E7503" w:rsidP="007943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B06BA7D" w14:textId="77777777" w:rsidR="00C8307B" w:rsidRPr="00C8307B" w:rsidRDefault="00C8307B" w:rsidP="004B2F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ćwiczenia praktyczne, wykonywanie zadań samodzielnie, wykonywanie zadań w grupie, wykonanie raportów, </w:t>
            </w:r>
          </w:p>
        </w:tc>
      </w:tr>
      <w:tr w:rsidR="008E7503" w:rsidRPr="00864E2D" w14:paraId="3B06BA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B06BA8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65BBF">
              <w:rPr>
                <w:rFonts w:ascii="Verdana" w:hAnsi="Verdana"/>
                <w:sz w:val="20"/>
                <w:szCs w:val="20"/>
              </w:rPr>
              <w:t xml:space="preserve"> dr Adriana T</w:t>
            </w:r>
            <w:r w:rsidR="006E7386">
              <w:rPr>
                <w:rFonts w:ascii="Verdana" w:hAnsi="Verdana"/>
                <w:sz w:val="20"/>
                <w:szCs w:val="20"/>
              </w:rPr>
              <w:t>rojanowska-Olichwer</w:t>
            </w:r>
          </w:p>
          <w:p w14:paraId="3B06BA8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E7386" w:rsidRPr="003E2D82">
              <w:rPr>
                <w:rFonts w:ascii="Verdana" w:hAnsi="Verdana" w:cs="Verdana"/>
                <w:b/>
                <w:vertAlign w:val="superscript"/>
              </w:rPr>
              <w:t xml:space="preserve"> 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  <w:vertAlign w:val="superscript"/>
              </w:rPr>
              <w:t>1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</w:rPr>
              <w:t>dr Adriana Trojanowska-Olichwer</w:t>
            </w:r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, </w:t>
            </w:r>
          </w:p>
          <w:p w14:paraId="3B06BA83" w14:textId="2268F845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E7386" w:rsidRPr="003E2D82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  <w:vertAlign w:val="superscript"/>
              </w:rPr>
              <w:t>1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</w:rPr>
              <w:t>dr Adriana Trojanowska-</w:t>
            </w:r>
            <w:proofErr w:type="spellStart"/>
            <w:r w:rsidR="006E7386" w:rsidRPr="003E2D82">
              <w:rPr>
                <w:rStyle w:val="FontStyle15"/>
                <w:rFonts w:ascii="Verdana" w:hAnsi="Verdana" w:cs="Verdana"/>
                <w:b w:val="0"/>
              </w:rPr>
              <w:t>Olichwer</w:t>
            </w:r>
            <w:proofErr w:type="spellEnd"/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6E7386" w:rsidRPr="003E2D82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dr </w:t>
            </w:r>
            <w:r w:rsidR="003E35AC">
              <w:rPr>
                <w:rFonts w:ascii="Verdana" w:hAnsi="Verdana" w:cs="Verdana"/>
                <w:sz w:val="20"/>
                <w:szCs w:val="20"/>
              </w:rPr>
              <w:t xml:space="preserve">hab. </w:t>
            </w:r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Agnieszka </w:t>
            </w:r>
            <w:proofErr w:type="spellStart"/>
            <w:r w:rsidR="006E7386" w:rsidRPr="003E2D82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</w:p>
        </w:tc>
      </w:tr>
      <w:tr w:rsidR="008E7503" w:rsidRPr="00864E2D" w14:paraId="3B06BA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B06BA87" w14:textId="77777777" w:rsidR="008E7503" w:rsidRPr="00864E2D" w:rsidRDefault="006E73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75E0">
              <w:rPr>
                <w:rFonts w:ascii="Verdana" w:hAnsi="Verdana" w:cs="Verdana"/>
                <w:sz w:val="20"/>
                <w:szCs w:val="20"/>
              </w:rPr>
              <w:t>Podstawowa wiedza i umiejętności z zakresu chemii analitycznej</w:t>
            </w:r>
          </w:p>
        </w:tc>
      </w:tr>
      <w:tr w:rsidR="008E7503" w:rsidRPr="00864E2D" w14:paraId="3B06BA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A" w14:textId="5A664C82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1A53D3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B06BA8B" w14:textId="77777777" w:rsidR="008E7503" w:rsidRPr="00864E2D" w:rsidRDefault="006E738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75E0">
              <w:rPr>
                <w:rFonts w:ascii="Verdana" w:hAnsi="Verdana" w:cs="Verdana"/>
                <w:sz w:val="20"/>
                <w:szCs w:val="20"/>
              </w:rPr>
              <w:lastRenderedPageBreak/>
              <w:t>Zapoznanie studentów ze sposobem prowadzenia analiz metodami kolorymetrycznymi.</w:t>
            </w:r>
          </w:p>
        </w:tc>
      </w:tr>
      <w:tr w:rsidR="008E7503" w:rsidRPr="00864E2D" w14:paraId="3B06BA9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8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06BA8F" w14:textId="77777777" w:rsidR="006E7386" w:rsidRPr="00ED42F6" w:rsidRDefault="006E7386" w:rsidP="006E7386">
            <w:pP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Wykład: </w:t>
            </w: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Miejsce metod kolorymetrycznych w analityce chemicznej. Proces analityczny w kolorymetrii, jego etapy, źródła błędów, zakres i sposoby realizacji. Sposoby przygotowania prób do analiz kolorymetrycznych. Ogólna budowa i zasada działania instrumentu pomiarowego (spektrofotometru UV-VIS). Ograniczenia w zastosowaniu metod kolorymetrycznych</w:t>
            </w:r>
          </w:p>
          <w:p w14:paraId="3B06BA90" w14:textId="77777777" w:rsidR="008E7503" w:rsidRPr="00864E2D" w:rsidRDefault="007943C8" w:rsidP="006E73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Ćwiczenia laboratoryjne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: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 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Pobieranie prób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ek wody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, przygotowanie prób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ek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 do analizy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, 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Przygotowanie i kalibracja 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aparatury analitycznej, dobór warunków prowadzenia analizy, w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ykonanie 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skanu widma, 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krzywej kalibracyjnej 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dla związku barwnego i związku bezbarwnego. 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analiza wybranych związków chemicznych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 metodą kolorymetryczną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, obliczanie stężeń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, 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Walidacja metod analitycznych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, 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Zastosowanie kolorymetrii w badaniach środowiskowych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E7503" w:rsidRPr="00864E2D" w14:paraId="3B06BA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9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B06BA9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06BA95" w14:textId="77777777"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1 Ma wiedzę z zakresu metod analitycznych oraz budowy i zastosowania instrumentów pomiarowych w kolorymetrii</w:t>
            </w:r>
          </w:p>
          <w:p w14:paraId="3B06BA96" w14:textId="77777777"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2 Zna etapy procesu analitycznego i ich wpływ na błąd pomiaru</w:t>
            </w:r>
          </w:p>
          <w:p w14:paraId="3B06BA97" w14:textId="77777777"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3 ma wiedzę dotyczącą metod kolorymetrycznych, zasad ich walidacji i właściwego zastosowania</w:t>
            </w:r>
          </w:p>
          <w:p w14:paraId="3B06BA98" w14:textId="77777777" w:rsidR="000F2BF9" w:rsidRPr="001A6E53" w:rsidRDefault="000F2BF9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050E5D">
              <w:rPr>
                <w:rFonts w:ascii="Verdana" w:hAnsi="Verdana" w:cs="Verdana"/>
                <w:sz w:val="20"/>
                <w:szCs w:val="20"/>
              </w:rPr>
              <w:t>_</w:t>
            </w:r>
            <w:r w:rsidRPr="001A6E53">
              <w:rPr>
                <w:rFonts w:ascii="Verdana" w:hAnsi="Verdana" w:cs="Verdana"/>
                <w:sz w:val="20"/>
                <w:szCs w:val="20"/>
              </w:rPr>
              <w:t xml:space="preserve">1 Potrafi przeprowadzić analizę z wykorzystaniem metod kolorymetrycznych </w:t>
            </w:r>
          </w:p>
          <w:p w14:paraId="3B06BA99" w14:textId="77777777" w:rsidR="000F2BF9" w:rsidRPr="00A73558" w:rsidRDefault="000F2BF9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050E5D">
              <w:rPr>
                <w:rFonts w:ascii="Verdana" w:hAnsi="Verdana" w:cs="Verdana"/>
                <w:sz w:val="20"/>
                <w:szCs w:val="20"/>
              </w:rPr>
              <w:t>_</w:t>
            </w:r>
            <w:r w:rsidRPr="001A6E53">
              <w:rPr>
                <w:rFonts w:ascii="Verdana" w:hAnsi="Verdana" w:cs="Verdana"/>
                <w:sz w:val="20"/>
                <w:szCs w:val="20"/>
              </w:rPr>
              <w:t>2 Potrafi przygotować próbkę do badań kolorymetrycznych, wykonać pomiar, w</w:t>
            </w:r>
            <w:r w:rsidRPr="00A73558">
              <w:rPr>
                <w:rFonts w:ascii="Verdana" w:hAnsi="Verdana" w:cs="Verdana"/>
                <w:sz w:val="20"/>
                <w:szCs w:val="20"/>
              </w:rPr>
              <w:t xml:space="preserve">alidować metodę analityczną oraz określić niepewność uzyskanego wyniku analizy oraz zinterpretować wynik pomiaru. </w:t>
            </w:r>
          </w:p>
          <w:p w14:paraId="3B06BA9A" w14:textId="77777777"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1 Jest zdolny do pracy zespołowej, respektując zasady priorytetów działań</w:t>
            </w:r>
          </w:p>
          <w:p w14:paraId="3B06BA9B" w14:textId="77777777" w:rsidR="00C8307B" w:rsidRPr="00864E2D" w:rsidRDefault="00050E5D" w:rsidP="000F2B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2 Dba o rzetelność swojej pracy naukowej z zachowaniem zasad BHP</w:t>
            </w:r>
            <w:r w:rsidR="000F2BF9"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9C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3B06BA9D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K_W12</w:t>
            </w:r>
          </w:p>
          <w:p w14:paraId="3B06BA9E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9F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K_W02</w:t>
            </w:r>
          </w:p>
          <w:p w14:paraId="3B06BAA0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A1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K_W12</w:t>
            </w:r>
          </w:p>
          <w:p w14:paraId="3B06BAA2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A3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14:paraId="3B06BAA4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A5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14:paraId="3B06BAA6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A7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A8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14:paraId="3B06BAA9" w14:textId="77777777"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14:paraId="3B06BAAA" w14:textId="77777777" w:rsidR="00C8307B" w:rsidRPr="00864E2D" w:rsidRDefault="000F2BF9" w:rsidP="000F2B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8E7503" w:rsidRPr="00864E2D" w14:paraId="3B06BAB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B06BAAE" w14:textId="77777777" w:rsidR="00C8307B" w:rsidRDefault="00C8307B" w:rsidP="00050E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B06BAAF" w14:textId="77777777" w:rsidR="000F2BF9" w:rsidRDefault="000F2BF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Z. Kowalski, W.W. Kubiak, J. </w:t>
            </w:r>
            <w:proofErr w:type="spellStart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Migdalski</w:t>
            </w:r>
            <w:proofErr w:type="spellEnd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, 1991. Instrumentalne metody analizy chemicznej – laboratorium modułowe. Skrypt AGH, Kraków.</w:t>
            </w:r>
            <w:r w:rsidRPr="00ED42F6">
              <w:rPr>
                <w:rFonts w:ascii="Verdana" w:hAnsi="Verdana" w:cs="Verdana"/>
                <w:sz w:val="20"/>
                <w:szCs w:val="20"/>
              </w:rPr>
              <w:br/>
            </w: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A. Hulanicki 2001. Współczesna chemia analityczna. PWN Warszawa</w:t>
            </w:r>
          </w:p>
          <w:p w14:paraId="3B06BAB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</w:tc>
      </w:tr>
      <w:tr w:rsidR="008E7503" w:rsidRPr="00864E2D" w14:paraId="3B06BAB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B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B06BAB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06BAB5" w14:textId="77777777" w:rsidR="000F2BF9" w:rsidRPr="00A67FDA" w:rsidRDefault="000F2BF9" w:rsidP="000F2BF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050E5D">
              <w:rPr>
                <w:rFonts w:ascii="Verdana" w:hAnsi="Verdana"/>
                <w:sz w:val="20"/>
                <w:szCs w:val="20"/>
              </w:rPr>
              <w:t xml:space="preserve">ykład: zaliczenie pisemne: test: </w:t>
            </w:r>
            <w:r w:rsidR="00050E5D" w:rsidRPr="00A67FDA">
              <w:rPr>
                <w:rFonts w:ascii="Verdana" w:hAnsi="Verdana" w:cs="Verdana"/>
                <w:sz w:val="20"/>
                <w:szCs w:val="20"/>
              </w:rPr>
              <w:t>K_W12, K_W02</w:t>
            </w:r>
          </w:p>
          <w:p w14:paraId="3B06BAB6" w14:textId="77777777" w:rsidR="008E7503" w:rsidRPr="00050E5D" w:rsidRDefault="000F2BF9" w:rsidP="00050E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7FDA">
              <w:rPr>
                <w:rFonts w:ascii="Verdana" w:hAnsi="Verdana"/>
                <w:sz w:val="20"/>
                <w:szCs w:val="20"/>
              </w:rPr>
              <w:t>Ćwiczenia</w:t>
            </w:r>
            <w:r w:rsidR="00050E5D" w:rsidRPr="00A67FDA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A67FDA">
              <w:rPr>
                <w:rFonts w:ascii="Verdana" w:hAnsi="Verdana"/>
                <w:sz w:val="20"/>
                <w:szCs w:val="20"/>
              </w:rPr>
              <w:t>: wykonanie analiz i przygotowani</w:t>
            </w:r>
            <w:r w:rsidR="00050E5D" w:rsidRPr="00A67FDA">
              <w:rPr>
                <w:rFonts w:ascii="Verdana" w:hAnsi="Verdana"/>
                <w:sz w:val="20"/>
                <w:szCs w:val="20"/>
              </w:rPr>
              <w:t xml:space="preserve">e sprawozdań i raportów z zajęć: </w:t>
            </w:r>
            <w:r w:rsidR="00050E5D" w:rsidRPr="00A67FDA">
              <w:rPr>
                <w:rFonts w:ascii="Verdana" w:hAnsi="Verdana" w:cs="Verdana"/>
                <w:sz w:val="20"/>
                <w:szCs w:val="20"/>
              </w:rPr>
              <w:t>K_U02, K_U04, K_K02, K_K04</w:t>
            </w:r>
          </w:p>
        </w:tc>
      </w:tr>
      <w:tr w:rsidR="008E7503" w:rsidRPr="00864E2D" w14:paraId="3B06BAB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B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B06BABA" w14:textId="77777777" w:rsidR="000F2BF9" w:rsidRDefault="000F2BF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 xml:space="preserve">zaliczenie pisemne: test, na zaliczenie wymagane 60% poprawnych odpowiedzi </w:t>
            </w:r>
          </w:p>
          <w:p w14:paraId="3B06BABB" w14:textId="77777777" w:rsidR="000F2BF9" w:rsidRDefault="000F2BF9" w:rsidP="00050E5D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14:paraId="3B06BABC" w14:textId="77777777" w:rsidR="000F2BF9" w:rsidRDefault="000F2BF9" w:rsidP="00050E5D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</w:p>
          <w:p w14:paraId="3B06BABD" w14:textId="77777777" w:rsidR="008E7503" w:rsidRPr="00050E5D" w:rsidRDefault="000F2BF9" w:rsidP="00A9577C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5BBF">
              <w:rPr>
                <w:rFonts w:ascii="Verdana" w:hAnsi="Verdana"/>
                <w:sz w:val="20"/>
                <w:szCs w:val="20"/>
              </w:rPr>
              <w:t xml:space="preserve">napisanie 2 raportów z zajęć, </w:t>
            </w:r>
            <w:r w:rsidR="00A65BBF" w:rsidRPr="00A9577C">
              <w:rPr>
                <w:rFonts w:ascii="Verdana" w:hAnsi="Verdana"/>
                <w:sz w:val="20"/>
                <w:szCs w:val="20"/>
              </w:rPr>
              <w:t>a ocena końcowa jest średnią ocen uzyskanych za raporty</w:t>
            </w:r>
          </w:p>
        </w:tc>
      </w:tr>
      <w:tr w:rsidR="008E7503" w:rsidRPr="00864E2D" w14:paraId="3B06BAC1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C0" w14:textId="02F89A2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3576F0" w:rsidRPr="00864E2D" w14:paraId="3B06BAC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BAC2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C3" w14:textId="14551284" w:rsidR="003576F0" w:rsidRPr="00864E2D" w:rsidRDefault="003576F0" w:rsidP="003576F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C4" w14:textId="1EB3FF49" w:rsidR="003576F0" w:rsidRPr="00864E2D" w:rsidRDefault="003576F0" w:rsidP="003576F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3576F0" w:rsidRPr="00864E2D" w14:paraId="3B06BACC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BAC6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C7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B06BAC8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3B06BAC9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3B06BACA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CB" w14:textId="77777777" w:rsidR="003576F0" w:rsidRPr="00864E2D" w:rsidRDefault="003576F0" w:rsidP="003576F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576F0" w:rsidRPr="00864E2D" w14:paraId="3B06BAD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BACD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CE" w14:textId="780CD0A7" w:rsidR="003576F0" w:rsidRPr="00864E2D" w:rsidRDefault="003576F0" w:rsidP="003576F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B06BACF" w14:textId="77777777" w:rsidR="003576F0" w:rsidRPr="00864E2D" w:rsidRDefault="003576F0" w:rsidP="003576F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3B06BAD0" w14:textId="77777777" w:rsidR="003576F0" w:rsidRDefault="003576F0" w:rsidP="003576F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3B06BAD1" w14:textId="77777777" w:rsidR="003576F0" w:rsidRPr="00864E2D" w:rsidRDefault="003576F0" w:rsidP="003576F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3B06BAD2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D3" w14:textId="77777777" w:rsidR="003576F0" w:rsidRPr="00864E2D" w:rsidRDefault="003576F0" w:rsidP="003576F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576F0" w:rsidRPr="00864E2D" w14:paraId="3B06BAD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BAD5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D6" w14:textId="77777777" w:rsidR="003576F0" w:rsidRPr="00864E2D" w:rsidRDefault="003576F0" w:rsidP="003576F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D7" w14:textId="77777777" w:rsidR="003576F0" w:rsidRPr="00864E2D" w:rsidRDefault="003576F0" w:rsidP="003576F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3576F0" w:rsidRPr="00864E2D" w14:paraId="3B06BAD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BAD9" w14:textId="77777777" w:rsidR="003576F0" w:rsidRPr="00864E2D" w:rsidRDefault="003576F0" w:rsidP="003576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DA" w14:textId="77777777" w:rsidR="003576F0" w:rsidRPr="00864E2D" w:rsidRDefault="003576F0" w:rsidP="003576F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BADB" w14:textId="77777777" w:rsidR="003576F0" w:rsidRPr="00864E2D" w:rsidRDefault="003576F0" w:rsidP="003576F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B06BADD" w14:textId="77777777" w:rsidR="007D2D65" w:rsidRDefault="003576F0"/>
    <w:sectPr w:rsidR="007D2D65" w:rsidSect="00722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1090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xMDAxMjQ3NjM0NDdX0lEKTi0uzszPAykwqQUAv2/nHSwAAAA="/>
  </w:docVars>
  <w:rsids>
    <w:rsidRoot w:val="008E7503"/>
    <w:rsid w:val="00050E5D"/>
    <w:rsid w:val="00051E6F"/>
    <w:rsid w:val="000F2BF9"/>
    <w:rsid w:val="001A53D3"/>
    <w:rsid w:val="003576F0"/>
    <w:rsid w:val="00390C5A"/>
    <w:rsid w:val="003E35AC"/>
    <w:rsid w:val="004053B5"/>
    <w:rsid w:val="004556E6"/>
    <w:rsid w:val="004B2FB9"/>
    <w:rsid w:val="004B362F"/>
    <w:rsid w:val="005B78DB"/>
    <w:rsid w:val="006556AA"/>
    <w:rsid w:val="0066389F"/>
    <w:rsid w:val="006A06B2"/>
    <w:rsid w:val="006E1503"/>
    <w:rsid w:val="006E7386"/>
    <w:rsid w:val="00722BF8"/>
    <w:rsid w:val="007943C8"/>
    <w:rsid w:val="008E7503"/>
    <w:rsid w:val="008F4A73"/>
    <w:rsid w:val="009944CC"/>
    <w:rsid w:val="0099524F"/>
    <w:rsid w:val="009D6355"/>
    <w:rsid w:val="009F75D0"/>
    <w:rsid w:val="00A31822"/>
    <w:rsid w:val="00A65BBF"/>
    <w:rsid w:val="00A66E97"/>
    <w:rsid w:val="00A67FDA"/>
    <w:rsid w:val="00A9577C"/>
    <w:rsid w:val="00BB1CBF"/>
    <w:rsid w:val="00C04E3A"/>
    <w:rsid w:val="00C22864"/>
    <w:rsid w:val="00C45F7A"/>
    <w:rsid w:val="00C6323D"/>
    <w:rsid w:val="00C650FA"/>
    <w:rsid w:val="00C8307B"/>
    <w:rsid w:val="00CC6B35"/>
    <w:rsid w:val="00CF4260"/>
    <w:rsid w:val="00D25239"/>
    <w:rsid w:val="00D64DC7"/>
    <w:rsid w:val="00DA2674"/>
    <w:rsid w:val="00E64AB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BA48"/>
  <w15:docId w15:val="{4BDA3C7C-1865-435F-BB78-4BF0255A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6E738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pple-converted-space">
    <w:name w:val="apple-converted-space"/>
    <w:uiPriority w:val="99"/>
    <w:rsid w:val="006E7386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0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0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0E5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E5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E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12</cp:revision>
  <dcterms:created xsi:type="dcterms:W3CDTF">2019-04-23T10:00:00Z</dcterms:created>
  <dcterms:modified xsi:type="dcterms:W3CDTF">2023-03-17T09:22:00Z</dcterms:modified>
</cp:coreProperties>
</file>