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B34" w:rsidRPr="0021588C" w:rsidRDefault="008D3B34" w:rsidP="00257A27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:rsidR="008E7503" w:rsidRPr="00022C04" w:rsidRDefault="008E7503" w:rsidP="00022C04">
      <w:pPr>
        <w:spacing w:after="120" w:line="240" w:lineRule="auto"/>
        <w:jc w:val="both"/>
        <w:rPr>
          <w:rFonts w:ascii="Verdana" w:hAnsi="Verdana"/>
          <w:sz w:val="16"/>
          <w:szCs w:val="16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5253"/>
        <w:gridCol w:w="923"/>
        <w:gridCol w:w="3105"/>
      </w:tblGrid>
      <w:tr w:rsidR="008E7503" w:rsidRPr="00257A2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57A27" w:rsidRDefault="008E7503" w:rsidP="00022C0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57A27" w:rsidRDefault="008E7503" w:rsidP="00257A2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57A27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8E7503" w:rsidRPr="00257A27" w:rsidRDefault="00257A27" w:rsidP="00257A2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Zarządzanie bioróżnorodnością</w:t>
            </w:r>
          </w:p>
          <w:p w:rsidR="00861EAF" w:rsidRPr="00257A27" w:rsidRDefault="00861EAF" w:rsidP="00257A2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57A27">
              <w:rPr>
                <w:rFonts w:ascii="Verdana" w:hAnsi="Verdana"/>
                <w:sz w:val="20"/>
                <w:szCs w:val="20"/>
              </w:rPr>
              <w:t xml:space="preserve">Management of </w:t>
            </w:r>
            <w:proofErr w:type="spellStart"/>
            <w:r w:rsidRPr="00257A27">
              <w:rPr>
                <w:rFonts w:ascii="Verdana" w:hAnsi="Verdana"/>
                <w:sz w:val="20"/>
                <w:szCs w:val="20"/>
              </w:rPr>
              <w:t>biodiversity</w:t>
            </w:r>
            <w:proofErr w:type="spellEnd"/>
          </w:p>
        </w:tc>
      </w:tr>
      <w:tr w:rsidR="008E7503" w:rsidRPr="00257A2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57A27" w:rsidRDefault="008E7503" w:rsidP="00022C0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57A27" w:rsidRDefault="00861EAF" w:rsidP="00257A2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57A27">
              <w:rPr>
                <w:rFonts w:ascii="Verdana" w:hAnsi="Verdana"/>
                <w:sz w:val="20"/>
                <w:szCs w:val="20"/>
              </w:rPr>
              <w:t>Dyscyplina</w:t>
            </w:r>
          </w:p>
          <w:p w:rsidR="008E7503" w:rsidRPr="00257A27" w:rsidRDefault="00861EAF" w:rsidP="00257A2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57A27"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8E7503" w:rsidRPr="00257A2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57A27" w:rsidRDefault="008E7503" w:rsidP="00022C0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57A27" w:rsidRDefault="008E7503" w:rsidP="00257A2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57A27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257A27" w:rsidRDefault="00C8307B" w:rsidP="00257A2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57A27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257A2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57A27" w:rsidRDefault="008E7503" w:rsidP="00022C0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57A27" w:rsidRDefault="008E7503" w:rsidP="00257A2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57A27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D3B34" w:rsidRPr="00257A27" w:rsidRDefault="00861EAF" w:rsidP="00257A2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57A27">
              <w:rPr>
                <w:rFonts w:ascii="Verdana" w:hAnsi="Verdana"/>
                <w:sz w:val="20"/>
                <w:szCs w:val="20"/>
              </w:rPr>
              <w:t xml:space="preserve">Wydział Nauk Biologicznych, </w:t>
            </w:r>
            <w:r w:rsidR="0016798A" w:rsidRPr="00257A27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="008D3B34" w:rsidRPr="00257A27">
              <w:rPr>
                <w:rFonts w:ascii="Verdana" w:hAnsi="Verdana"/>
                <w:sz w:val="20"/>
                <w:szCs w:val="20"/>
              </w:rPr>
              <w:t xml:space="preserve">Pracownia </w:t>
            </w:r>
            <w:r w:rsidR="00BB1BC7">
              <w:rPr>
                <w:rFonts w:ascii="Verdana" w:hAnsi="Verdana"/>
                <w:sz w:val="20"/>
                <w:szCs w:val="20"/>
              </w:rPr>
              <w:t xml:space="preserve">Biologii </w:t>
            </w:r>
            <w:r w:rsidR="008D3B34" w:rsidRPr="00257A27">
              <w:rPr>
                <w:rFonts w:ascii="Verdana" w:hAnsi="Verdana"/>
                <w:sz w:val="20"/>
                <w:szCs w:val="20"/>
              </w:rPr>
              <w:t>Lasu;</w:t>
            </w:r>
          </w:p>
          <w:p w:rsidR="008E7503" w:rsidRPr="00257A27" w:rsidRDefault="008D3B34" w:rsidP="0086460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57A27">
              <w:rPr>
                <w:rFonts w:ascii="Verdana" w:hAnsi="Verdana"/>
                <w:sz w:val="20"/>
                <w:szCs w:val="20"/>
              </w:rPr>
              <w:t>Wydział Nauk Biologicznych</w:t>
            </w:r>
            <w:r w:rsidR="00864609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861EAF" w:rsidRPr="00257A27">
              <w:rPr>
                <w:rFonts w:ascii="Verdana" w:hAnsi="Verdana"/>
                <w:sz w:val="20"/>
                <w:szCs w:val="20"/>
              </w:rPr>
              <w:t>Zakład</w:t>
            </w:r>
            <w:r w:rsidR="00864609">
              <w:rPr>
                <w:rFonts w:ascii="Verdana" w:hAnsi="Verdana"/>
                <w:sz w:val="20"/>
                <w:szCs w:val="20"/>
              </w:rPr>
              <w:t>y:</w:t>
            </w:r>
            <w:r w:rsidR="00861EAF" w:rsidRPr="00257A2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6798A" w:rsidRPr="00257A27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  <w:r w:rsidR="00864609">
              <w:rPr>
                <w:rFonts w:ascii="Verdana" w:hAnsi="Verdana"/>
                <w:sz w:val="20"/>
                <w:szCs w:val="20"/>
              </w:rPr>
              <w:t>Botaniki,</w:t>
            </w:r>
            <w:r w:rsidR="00861EAF" w:rsidRPr="00257A2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6798A" w:rsidRPr="00257A27">
              <w:rPr>
                <w:rStyle w:val="FontStyle13"/>
                <w:rFonts w:ascii="Verdana" w:hAnsi="Verdana"/>
                <w:b w:val="0"/>
                <w:sz w:val="20"/>
                <w:szCs w:val="20"/>
                <w:vertAlign w:val="superscript"/>
              </w:rPr>
              <w:t>3</w:t>
            </w:r>
            <w:r w:rsidR="00861EAF" w:rsidRPr="00257A27">
              <w:rPr>
                <w:rFonts w:ascii="Verdana" w:hAnsi="Verdana"/>
                <w:sz w:val="20"/>
                <w:szCs w:val="20"/>
              </w:rPr>
              <w:t>Biologii, Ewolucji i Ochrony Bezkręgowców</w:t>
            </w:r>
            <w:proofErr w:type="gramStart"/>
            <w:r w:rsidR="003E35EE">
              <w:rPr>
                <w:rFonts w:ascii="Verdana" w:hAnsi="Verdana"/>
                <w:sz w:val="20"/>
                <w:szCs w:val="20"/>
              </w:rPr>
              <w:t>,</w:t>
            </w:r>
            <w:r w:rsidR="0016798A" w:rsidRPr="00257A27">
              <w:rPr>
                <w:rFonts w:ascii="Verdana" w:hAnsi="Verdana"/>
                <w:sz w:val="20"/>
                <w:szCs w:val="20"/>
                <w:vertAlign w:val="superscript"/>
              </w:rPr>
              <w:t>4</w:t>
            </w:r>
            <w:r w:rsidR="00861EAF" w:rsidRPr="00257A27">
              <w:rPr>
                <w:rFonts w:ascii="Verdana" w:hAnsi="Verdana"/>
                <w:sz w:val="20"/>
                <w:szCs w:val="20"/>
              </w:rPr>
              <w:t>Biologii</w:t>
            </w:r>
            <w:proofErr w:type="gramEnd"/>
            <w:r w:rsidR="00861EAF" w:rsidRPr="00257A27">
              <w:rPr>
                <w:rFonts w:ascii="Verdana" w:hAnsi="Verdana"/>
                <w:sz w:val="20"/>
                <w:szCs w:val="20"/>
              </w:rPr>
              <w:t xml:space="preserve"> Ewolucyjnej i Ochrony Kręgowców</w:t>
            </w:r>
            <w:r w:rsidR="003E35EE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E35EE">
              <w:rPr>
                <w:rFonts w:ascii="Verdana" w:hAnsi="Verdana"/>
                <w:sz w:val="20"/>
                <w:szCs w:val="20"/>
                <w:vertAlign w:val="superscript"/>
              </w:rPr>
              <w:t>5</w:t>
            </w:r>
            <w:r w:rsidR="003E35EE">
              <w:rPr>
                <w:rFonts w:ascii="Verdana" w:hAnsi="Verdana"/>
                <w:sz w:val="20"/>
                <w:szCs w:val="20"/>
              </w:rPr>
              <w:t>Ekologii Behawioralnej</w:t>
            </w:r>
          </w:p>
        </w:tc>
      </w:tr>
      <w:tr w:rsidR="008E7503" w:rsidRPr="00257A2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57A27" w:rsidRDefault="008E7503" w:rsidP="00022C0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57A27" w:rsidRDefault="008E7503" w:rsidP="00257A2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57A27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257A27" w:rsidRDefault="00C046A4" w:rsidP="00257A2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57A27">
              <w:rPr>
                <w:rFonts w:ascii="Verdana" w:hAnsi="Verdana"/>
                <w:sz w:val="20"/>
                <w:szCs w:val="20"/>
              </w:rPr>
              <w:t>76-OS-S1-E6-ZarzBio</w:t>
            </w:r>
          </w:p>
        </w:tc>
      </w:tr>
      <w:tr w:rsidR="008E7503" w:rsidRPr="00257A2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57A27" w:rsidRDefault="008E7503" w:rsidP="00022C0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57A27" w:rsidRDefault="008E7503" w:rsidP="00257A27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257A27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257A27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257A27" w:rsidRDefault="008D3B34" w:rsidP="00257A2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257A27">
              <w:rPr>
                <w:rFonts w:ascii="Verdana" w:hAnsi="Verdana"/>
                <w:sz w:val="20"/>
                <w:szCs w:val="20"/>
              </w:rPr>
              <w:t>o</w:t>
            </w:r>
            <w:r w:rsidR="00C8307B" w:rsidRPr="00257A27">
              <w:rPr>
                <w:rFonts w:ascii="Verdana" w:hAnsi="Verdana"/>
                <w:sz w:val="20"/>
                <w:szCs w:val="20"/>
              </w:rPr>
              <w:t>bowiązkowy</w:t>
            </w:r>
            <w:proofErr w:type="gramEnd"/>
          </w:p>
        </w:tc>
      </w:tr>
      <w:tr w:rsidR="008E7503" w:rsidRPr="00257A2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57A27" w:rsidRDefault="008E7503" w:rsidP="00022C0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57A27" w:rsidRDefault="008E7503" w:rsidP="00257A2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57A27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8E7503" w:rsidRPr="00257A27" w:rsidRDefault="008D3B34" w:rsidP="00257A2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57A27">
              <w:rPr>
                <w:rFonts w:ascii="Verdana" w:hAnsi="Verdana"/>
                <w:color w:val="000000"/>
                <w:sz w:val="20"/>
                <w:szCs w:val="20"/>
              </w:rPr>
              <w:t>Ochrona Środowiska</w:t>
            </w:r>
          </w:p>
        </w:tc>
      </w:tr>
      <w:tr w:rsidR="008E7503" w:rsidRPr="00257A2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57A27" w:rsidRDefault="008E7503" w:rsidP="00022C0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0D" w:rsidRPr="00257A27" w:rsidRDefault="008E7503" w:rsidP="00257A2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57A27">
              <w:rPr>
                <w:rFonts w:ascii="Verdana" w:hAnsi="Verdana"/>
                <w:sz w:val="20"/>
                <w:szCs w:val="20"/>
              </w:rPr>
              <w:t>Poziom studiów</w:t>
            </w:r>
          </w:p>
          <w:p w:rsidR="008E7503" w:rsidRPr="00257A27" w:rsidRDefault="008E7503" w:rsidP="00257A2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57A27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257A2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57A27" w:rsidRDefault="008E7503" w:rsidP="00022C0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57A27" w:rsidRDefault="008E7503" w:rsidP="00257A2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57A27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257A27">
              <w:rPr>
                <w:rFonts w:ascii="Verdana" w:hAnsi="Verdana"/>
                <w:sz w:val="20"/>
                <w:szCs w:val="20"/>
              </w:rPr>
              <w:t xml:space="preserve">studiów </w:t>
            </w:r>
            <w:r w:rsidRPr="00257A27">
              <w:rPr>
                <w:rFonts w:ascii="Verdana" w:hAnsi="Verdana"/>
                <w:i/>
                <w:sz w:val="20"/>
                <w:szCs w:val="20"/>
              </w:rPr>
              <w:t>(jeśli</w:t>
            </w:r>
            <w:proofErr w:type="gramEnd"/>
            <w:r w:rsidRPr="00257A27">
              <w:rPr>
                <w:rFonts w:ascii="Verdana" w:hAnsi="Verdana"/>
                <w:i/>
                <w:sz w:val="20"/>
                <w:szCs w:val="20"/>
              </w:rPr>
              <w:t xml:space="preserve"> obowiązuje</w:t>
            </w:r>
            <w:r w:rsidRPr="00257A27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257A27" w:rsidRDefault="00C8307B" w:rsidP="00257A2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57A27"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="008E7503" w:rsidRPr="00257A2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57A27" w:rsidRDefault="008E7503" w:rsidP="00022C0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57A27" w:rsidRDefault="008E7503" w:rsidP="00257A27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257A27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257A27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257A27" w:rsidRDefault="008D3B34" w:rsidP="00257A2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257A27">
              <w:rPr>
                <w:rFonts w:ascii="Verdana" w:hAnsi="Verdana"/>
                <w:sz w:val="20"/>
                <w:szCs w:val="20"/>
              </w:rPr>
              <w:t>l</w:t>
            </w:r>
            <w:r w:rsidR="00C8307B" w:rsidRPr="00257A27">
              <w:rPr>
                <w:rFonts w:ascii="Verdana" w:hAnsi="Verdana"/>
                <w:sz w:val="20"/>
                <w:szCs w:val="20"/>
              </w:rPr>
              <w:t>etni</w:t>
            </w:r>
            <w:proofErr w:type="gramEnd"/>
          </w:p>
        </w:tc>
      </w:tr>
      <w:tr w:rsidR="008E7503" w:rsidRPr="00257A2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57A27" w:rsidRDefault="008E7503" w:rsidP="00022C0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57A27" w:rsidRDefault="008E7503" w:rsidP="00257A2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57A27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257A27" w:rsidRDefault="0011710D" w:rsidP="00257A2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57A27">
              <w:rPr>
                <w:rFonts w:ascii="Verdana" w:hAnsi="Verdana"/>
                <w:sz w:val="20"/>
                <w:szCs w:val="20"/>
              </w:rPr>
              <w:t>Ćwiczenia terenowe – 48 godz.</w:t>
            </w:r>
          </w:p>
          <w:p w:rsidR="008E7503" w:rsidRPr="00257A27" w:rsidRDefault="008E7503" w:rsidP="00257A2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57A27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="00C8307B" w:rsidRPr="00257A27" w:rsidRDefault="0011710D" w:rsidP="00257A2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57A27">
              <w:rPr>
                <w:rFonts w:ascii="Verdana" w:hAnsi="Verdana"/>
                <w:sz w:val="20"/>
                <w:szCs w:val="20"/>
              </w:rPr>
              <w:t>Ć</w:t>
            </w:r>
            <w:r w:rsidR="00C8307B" w:rsidRPr="00257A27">
              <w:rPr>
                <w:rFonts w:ascii="Verdana" w:hAnsi="Verdana"/>
                <w:sz w:val="20"/>
                <w:szCs w:val="20"/>
              </w:rPr>
              <w:t>wiczenia praktyczne, wykonywanie zadań samodzielnie, wykonywanie zad</w:t>
            </w:r>
            <w:r w:rsidRPr="00257A27">
              <w:rPr>
                <w:rFonts w:ascii="Verdana" w:hAnsi="Verdana"/>
                <w:sz w:val="20"/>
                <w:szCs w:val="20"/>
              </w:rPr>
              <w:t>ań w grupie</w:t>
            </w:r>
          </w:p>
        </w:tc>
      </w:tr>
      <w:tr w:rsidR="008E7503" w:rsidRPr="00257A2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57A27" w:rsidRDefault="008E7503" w:rsidP="00022C0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57A27" w:rsidRDefault="008E7503" w:rsidP="00257A2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57A27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864609" w:rsidRDefault="00C8307B" w:rsidP="00257A27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 w:rsidRPr="00257A27">
              <w:rPr>
                <w:rFonts w:ascii="Verdana" w:hAnsi="Verdana"/>
                <w:sz w:val="20"/>
                <w:szCs w:val="20"/>
              </w:rPr>
              <w:t>Koordynator</w:t>
            </w:r>
            <w:proofErr w:type="gramStart"/>
            <w:r w:rsidRPr="00257A27">
              <w:rPr>
                <w:rFonts w:ascii="Verdana" w:hAnsi="Verdana"/>
                <w:sz w:val="20"/>
                <w:szCs w:val="20"/>
              </w:rPr>
              <w:t>:</w:t>
            </w:r>
            <w:r w:rsidR="00864609">
              <w:rPr>
                <w:rStyle w:val="FontStyle13"/>
                <w:rFonts w:ascii="Verdana" w:hAnsi="Verdana"/>
                <w:b w:val="0"/>
                <w:sz w:val="20"/>
                <w:szCs w:val="20"/>
                <w:vertAlign w:val="superscript"/>
              </w:rPr>
              <w:t>2</w:t>
            </w:r>
            <w:r w:rsidR="00864609">
              <w:rPr>
                <w:rStyle w:val="FontStyle13"/>
                <w:rFonts w:ascii="Verdana" w:hAnsi="Verdana"/>
                <w:b w:val="0"/>
                <w:sz w:val="20"/>
                <w:szCs w:val="20"/>
              </w:rPr>
              <w:t>dr</w:t>
            </w:r>
            <w:proofErr w:type="gramEnd"/>
            <w:r w:rsidR="00864609">
              <w:rPr>
                <w:rStyle w:val="FontStyle13"/>
                <w:rFonts w:ascii="Verdana" w:hAnsi="Verdana"/>
                <w:b w:val="0"/>
                <w:sz w:val="20"/>
                <w:szCs w:val="20"/>
              </w:rPr>
              <w:t xml:space="preserve"> Zygmunt </w:t>
            </w:r>
            <w:proofErr w:type="spellStart"/>
            <w:r w:rsidR="00864609">
              <w:rPr>
                <w:rStyle w:val="FontStyle13"/>
                <w:rFonts w:ascii="Verdana" w:hAnsi="Verdana"/>
                <w:b w:val="0"/>
                <w:sz w:val="20"/>
                <w:szCs w:val="20"/>
              </w:rPr>
              <w:t>Dajdok</w:t>
            </w:r>
            <w:proofErr w:type="spellEnd"/>
          </w:p>
          <w:p w:rsidR="008E7503" w:rsidRPr="00E01BA1" w:rsidRDefault="00C8307B" w:rsidP="0006104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57A27">
              <w:rPr>
                <w:rFonts w:ascii="Verdana" w:hAnsi="Verdana"/>
                <w:sz w:val="20"/>
                <w:szCs w:val="20"/>
              </w:rPr>
              <w:t>Prowadzący ćwiczenia</w:t>
            </w:r>
            <w:r w:rsidR="00E03BE0" w:rsidRPr="00257A27">
              <w:rPr>
                <w:rFonts w:ascii="Verdana" w:hAnsi="Verdana"/>
                <w:sz w:val="20"/>
                <w:szCs w:val="20"/>
              </w:rPr>
              <w:t xml:space="preserve"> terenowe</w:t>
            </w:r>
            <w:proofErr w:type="gramStart"/>
            <w:r w:rsidRPr="00257A27">
              <w:rPr>
                <w:rFonts w:ascii="Verdana" w:hAnsi="Verdana"/>
                <w:sz w:val="20"/>
                <w:szCs w:val="20"/>
              </w:rPr>
              <w:t>:</w:t>
            </w:r>
            <w:r w:rsidR="0016798A" w:rsidRPr="00257A27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="00864609">
              <w:rPr>
                <w:rFonts w:ascii="Verdana" w:hAnsi="Verdana"/>
                <w:sz w:val="20"/>
                <w:szCs w:val="20"/>
              </w:rPr>
              <w:t>dr</w:t>
            </w:r>
            <w:proofErr w:type="gramEnd"/>
            <w:r w:rsidR="00864609">
              <w:rPr>
                <w:rFonts w:ascii="Verdana" w:hAnsi="Verdana"/>
                <w:sz w:val="20"/>
                <w:szCs w:val="20"/>
              </w:rPr>
              <w:t xml:space="preserve"> Grzegorz</w:t>
            </w:r>
            <w:r w:rsidR="0011710D" w:rsidRPr="00257A2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11710D" w:rsidRPr="00257A27">
              <w:rPr>
                <w:rFonts w:ascii="Verdana" w:hAnsi="Verdana"/>
                <w:sz w:val="20"/>
                <w:szCs w:val="20"/>
              </w:rPr>
              <w:t>Neubauer</w:t>
            </w:r>
            <w:proofErr w:type="spellEnd"/>
            <w:r w:rsidR="0011710D" w:rsidRPr="00257A27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6798A" w:rsidRPr="00257A27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  <w:r w:rsidR="00864609">
              <w:rPr>
                <w:rFonts w:ascii="Verdana" w:hAnsi="Verdana"/>
                <w:sz w:val="20"/>
                <w:szCs w:val="20"/>
              </w:rPr>
              <w:t>dr Ewa</w:t>
            </w:r>
            <w:r w:rsidR="0016798A" w:rsidRPr="00257A27">
              <w:rPr>
                <w:rFonts w:ascii="Verdana" w:hAnsi="Verdana"/>
                <w:sz w:val="20"/>
                <w:szCs w:val="20"/>
              </w:rPr>
              <w:t xml:space="preserve"> Szczęśniak, </w:t>
            </w:r>
            <w:r w:rsidR="0016798A" w:rsidRPr="00257A27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  <w:r w:rsidR="0016798A" w:rsidRPr="00257A27">
              <w:rPr>
                <w:rFonts w:ascii="Verdana" w:hAnsi="Verdana"/>
                <w:sz w:val="20"/>
                <w:szCs w:val="20"/>
              </w:rPr>
              <w:t>dr</w:t>
            </w:r>
            <w:r w:rsidR="00864609">
              <w:rPr>
                <w:rFonts w:ascii="Verdana" w:hAnsi="Verdana"/>
                <w:sz w:val="20"/>
                <w:szCs w:val="20"/>
              </w:rPr>
              <w:t xml:space="preserve"> Zygmunt</w:t>
            </w:r>
            <w:r w:rsidR="0016798A" w:rsidRPr="00257A2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16798A" w:rsidRPr="00257A27">
              <w:rPr>
                <w:rFonts w:ascii="Verdana" w:hAnsi="Verdana"/>
                <w:sz w:val="20"/>
                <w:szCs w:val="20"/>
              </w:rPr>
              <w:t>Dajdok</w:t>
            </w:r>
            <w:proofErr w:type="spellEnd"/>
            <w:r w:rsidR="0016798A" w:rsidRPr="00257A27">
              <w:rPr>
                <w:rFonts w:ascii="Verdana" w:hAnsi="Verdana"/>
                <w:sz w:val="20"/>
                <w:szCs w:val="20"/>
              </w:rPr>
              <w:t>,</w:t>
            </w:r>
            <w:r w:rsidR="0011710D" w:rsidRPr="00257A27">
              <w:rPr>
                <w:rStyle w:val="FontStyle13"/>
                <w:rFonts w:ascii="Verdana" w:hAnsi="Verdana"/>
                <w:b w:val="0"/>
                <w:sz w:val="20"/>
                <w:szCs w:val="20"/>
              </w:rPr>
              <w:t xml:space="preserve"> </w:t>
            </w:r>
            <w:r w:rsidR="00E01BA1">
              <w:rPr>
                <w:rFonts w:ascii="Verdana" w:hAnsi="Verdana"/>
                <w:sz w:val="20"/>
                <w:szCs w:val="20"/>
                <w:vertAlign w:val="superscript"/>
              </w:rPr>
              <w:t>3</w:t>
            </w:r>
            <w:r w:rsidR="00CA2B96">
              <w:rPr>
                <w:rFonts w:ascii="Verdana" w:hAnsi="Verdana"/>
                <w:sz w:val="20"/>
                <w:szCs w:val="20"/>
              </w:rPr>
              <w:t>dr Jarosław K</w:t>
            </w:r>
            <w:r w:rsidR="00E01BA1">
              <w:rPr>
                <w:rFonts w:ascii="Verdana" w:hAnsi="Verdana"/>
                <w:sz w:val="20"/>
                <w:szCs w:val="20"/>
              </w:rPr>
              <w:t>ania</w:t>
            </w:r>
            <w:r w:rsidR="0006104B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06104B" w:rsidRPr="00257A27">
              <w:rPr>
                <w:rFonts w:ascii="Verdana" w:hAnsi="Verdana"/>
                <w:sz w:val="20"/>
                <w:szCs w:val="20"/>
                <w:vertAlign w:val="superscript"/>
              </w:rPr>
              <w:t>4</w:t>
            </w:r>
            <w:r w:rsidR="0006104B">
              <w:rPr>
                <w:rFonts w:ascii="Verdana" w:hAnsi="Verdana"/>
                <w:sz w:val="20"/>
                <w:szCs w:val="20"/>
              </w:rPr>
              <w:t>dr Bartosz</w:t>
            </w:r>
            <w:r w:rsidR="0006104B" w:rsidRPr="00257A2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06104B" w:rsidRPr="00257A27">
              <w:rPr>
                <w:rFonts w:ascii="Verdana" w:hAnsi="Verdana"/>
                <w:sz w:val="20"/>
                <w:szCs w:val="20"/>
              </w:rPr>
              <w:t>Borczyk</w:t>
            </w:r>
            <w:proofErr w:type="spellEnd"/>
            <w:r w:rsidR="004C1F6A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4C1F6A">
              <w:rPr>
                <w:rFonts w:ascii="Verdana" w:hAnsi="Verdana"/>
                <w:sz w:val="20"/>
                <w:szCs w:val="20"/>
                <w:vertAlign w:val="superscript"/>
              </w:rPr>
              <w:t>5</w:t>
            </w:r>
            <w:r w:rsidR="004C1F6A" w:rsidRPr="004C1F6A">
              <w:rPr>
                <w:rFonts w:ascii="Verdana" w:hAnsi="Verdana"/>
                <w:sz w:val="20"/>
                <w:szCs w:val="20"/>
              </w:rPr>
              <w:t xml:space="preserve">dr inż. Maria </w:t>
            </w:r>
            <w:proofErr w:type="spellStart"/>
            <w:r w:rsidR="004C1F6A" w:rsidRPr="004C1F6A">
              <w:rPr>
                <w:rFonts w:ascii="Verdana" w:hAnsi="Verdana"/>
                <w:sz w:val="20"/>
                <w:szCs w:val="20"/>
              </w:rPr>
              <w:t>Zagalska-Neubauer</w:t>
            </w:r>
            <w:proofErr w:type="spellEnd"/>
          </w:p>
        </w:tc>
      </w:tr>
      <w:tr w:rsidR="008E7503" w:rsidRPr="00257A2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57A27" w:rsidRDefault="008E7503" w:rsidP="00022C0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57A27" w:rsidRDefault="008E7503" w:rsidP="00257A27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257A27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257A27" w:rsidRDefault="0016798A" w:rsidP="00257A2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57A27">
              <w:rPr>
                <w:rFonts w:ascii="Verdana" w:hAnsi="Verdana"/>
                <w:sz w:val="20"/>
                <w:szCs w:val="20"/>
              </w:rPr>
              <w:t xml:space="preserve">Student posiada wiedzę z zakresu </w:t>
            </w:r>
            <w:r w:rsidRPr="00257A27">
              <w:rPr>
                <w:rStyle w:val="FontStyle13"/>
                <w:rFonts w:ascii="Verdana" w:hAnsi="Verdana"/>
                <w:b w:val="0"/>
                <w:sz w:val="20"/>
                <w:szCs w:val="20"/>
              </w:rPr>
              <w:t>ekologii, ochrony środowiska, ochrony przyrody.</w:t>
            </w:r>
          </w:p>
        </w:tc>
      </w:tr>
      <w:tr w:rsidR="008E7503" w:rsidRPr="00257A2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57A27" w:rsidRDefault="008E7503" w:rsidP="00022C0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57A27" w:rsidRDefault="008E7503" w:rsidP="00257A2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57A27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4C1F6A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257A27">
              <w:rPr>
                <w:rFonts w:ascii="Verdana" w:hAnsi="Verdana"/>
                <w:sz w:val="20"/>
                <w:szCs w:val="20"/>
              </w:rPr>
              <w:t>przedmiotu</w:t>
            </w:r>
          </w:p>
          <w:p w:rsidR="008E7503" w:rsidRPr="00257A27" w:rsidRDefault="0016798A" w:rsidP="00257A2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57A27">
              <w:rPr>
                <w:rStyle w:val="FontStyle13"/>
                <w:rFonts w:ascii="Verdana" w:hAnsi="Verdana"/>
                <w:b w:val="0"/>
                <w:sz w:val="20"/>
                <w:szCs w:val="20"/>
              </w:rPr>
              <w:t>Rozumienie mechanizmów rządzących środowiskiem naturalnym</w:t>
            </w:r>
            <w:r w:rsidR="00AD1AD6" w:rsidRPr="00257A27">
              <w:rPr>
                <w:rStyle w:val="FontStyle13"/>
                <w:rFonts w:ascii="Verdana" w:hAnsi="Verdana"/>
                <w:b w:val="0"/>
                <w:sz w:val="20"/>
                <w:szCs w:val="20"/>
              </w:rPr>
              <w:t xml:space="preserve"> oraz wpływu działalności</w:t>
            </w:r>
            <w:r w:rsidR="003B538A" w:rsidRPr="00257A27">
              <w:rPr>
                <w:rStyle w:val="FontStyle13"/>
                <w:rFonts w:ascii="Verdana" w:hAnsi="Verdana"/>
                <w:b w:val="0"/>
                <w:sz w:val="20"/>
                <w:szCs w:val="20"/>
              </w:rPr>
              <w:t xml:space="preserve"> </w:t>
            </w:r>
            <w:r w:rsidR="00AD1AD6" w:rsidRPr="00257A27">
              <w:rPr>
                <w:rStyle w:val="FontStyle13"/>
                <w:rFonts w:ascii="Verdana" w:hAnsi="Verdana"/>
                <w:b w:val="0"/>
                <w:sz w:val="20"/>
                <w:szCs w:val="20"/>
              </w:rPr>
              <w:t>człowieka na stan ekosystemów lub ich składowych</w:t>
            </w:r>
            <w:r w:rsidRPr="00257A27">
              <w:rPr>
                <w:rStyle w:val="FontStyle13"/>
                <w:rFonts w:ascii="Verdana" w:hAnsi="Verdana"/>
                <w:b w:val="0"/>
                <w:sz w:val="20"/>
                <w:szCs w:val="20"/>
              </w:rPr>
              <w:t>. Umiejętność oceny sprawności funkcjonowania żywych zasobów przyrodniczych. Opanowanie teoretycznych i praktycznych aspektów oceny struktur ekologicznych oraz mechanizmów funkcjonowania ekosystemów leśnych. Znajomość podstawowych zasad i metod wyceny wartości zasobów przyrodniczych. Znajomość zasad i praktyczne umiejętności inwentaryzowania. Umiejętność oznaczania gatunków roślin i zwierząt</w:t>
            </w:r>
            <w:r w:rsidR="00AD1AD6" w:rsidRPr="00257A27">
              <w:rPr>
                <w:rStyle w:val="FontStyle13"/>
                <w:rFonts w:ascii="Verdana" w:hAnsi="Verdana"/>
                <w:b w:val="0"/>
                <w:sz w:val="20"/>
                <w:szCs w:val="20"/>
              </w:rPr>
              <w:t>, w tym objętych ochroną prawną</w:t>
            </w:r>
            <w:r w:rsidRPr="00257A27">
              <w:rPr>
                <w:rStyle w:val="FontStyle13"/>
                <w:rFonts w:ascii="Verdana" w:hAnsi="Verdana"/>
                <w:b w:val="0"/>
                <w:sz w:val="20"/>
                <w:szCs w:val="20"/>
              </w:rPr>
              <w:t>.</w:t>
            </w:r>
            <w:r w:rsidR="00AD1AD6" w:rsidRPr="00257A27">
              <w:rPr>
                <w:rStyle w:val="FontStyle13"/>
                <w:rFonts w:ascii="Verdana" w:hAnsi="Verdana"/>
                <w:b w:val="0"/>
                <w:sz w:val="20"/>
                <w:szCs w:val="20"/>
              </w:rPr>
              <w:t xml:space="preserve"> Umiejętność wskazywania czynników negatywnie wpływających na różnorodność gatunkową wybranych ekosystemów i wskazania działań eliminujących te czynniki.</w:t>
            </w:r>
          </w:p>
        </w:tc>
      </w:tr>
      <w:tr w:rsidR="008E7503" w:rsidRPr="00257A2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57A27" w:rsidRDefault="008E7503" w:rsidP="00022C0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257A2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57A27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561969" w:rsidRPr="00257A27" w:rsidRDefault="00561969" w:rsidP="00257A27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- realizowane w sposób tradycyjny (T)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16798A" w:rsidRPr="00257A27" w:rsidRDefault="0016798A" w:rsidP="00257A27">
            <w:pPr>
              <w:pStyle w:val="Bezodstpw"/>
              <w:rPr>
                <w:rStyle w:val="FontStyle13"/>
                <w:rFonts w:ascii="Verdana" w:hAnsi="Verdana"/>
                <w:b w:val="0"/>
                <w:sz w:val="20"/>
                <w:szCs w:val="20"/>
              </w:rPr>
            </w:pPr>
            <w:r w:rsidRPr="00257A27">
              <w:rPr>
                <w:rStyle w:val="FontStyle13"/>
                <w:rFonts w:ascii="Verdana" w:hAnsi="Verdana"/>
                <w:b w:val="0"/>
                <w:sz w:val="20"/>
                <w:szCs w:val="20"/>
              </w:rPr>
              <w:t>Stan środowiska przyrodniczego – ogólne uwarunkowania</w:t>
            </w:r>
            <w:r w:rsidR="00AD1AD6" w:rsidRPr="00257A27">
              <w:rPr>
                <w:rStyle w:val="FontStyle13"/>
                <w:rFonts w:ascii="Verdana" w:hAnsi="Verdana"/>
                <w:b w:val="0"/>
                <w:sz w:val="20"/>
                <w:szCs w:val="20"/>
              </w:rPr>
              <w:t>,</w:t>
            </w:r>
          </w:p>
          <w:p w:rsidR="0016798A" w:rsidRPr="00257A27" w:rsidRDefault="0016798A" w:rsidP="00257A27">
            <w:pPr>
              <w:pStyle w:val="Bezodstpw"/>
              <w:rPr>
                <w:rStyle w:val="FontStyle13"/>
                <w:rFonts w:ascii="Verdana" w:hAnsi="Verdana"/>
                <w:b w:val="0"/>
                <w:sz w:val="20"/>
                <w:szCs w:val="20"/>
              </w:rPr>
            </w:pPr>
            <w:r w:rsidRPr="00257A27">
              <w:rPr>
                <w:rStyle w:val="FontStyle13"/>
                <w:rFonts w:ascii="Verdana" w:hAnsi="Verdana"/>
                <w:b w:val="0"/>
                <w:sz w:val="20"/>
                <w:szCs w:val="20"/>
              </w:rPr>
              <w:t>Modele funkcjonowania środowiska przyrodniczego na przykładzie lasów, biotopów wodnych</w:t>
            </w:r>
            <w:r w:rsidR="00AD1AD6" w:rsidRPr="00257A27">
              <w:rPr>
                <w:rStyle w:val="FontStyle13"/>
                <w:rFonts w:ascii="Verdana" w:hAnsi="Verdana"/>
                <w:b w:val="0"/>
                <w:sz w:val="20"/>
                <w:szCs w:val="20"/>
              </w:rPr>
              <w:t xml:space="preserve"> i</w:t>
            </w:r>
            <w:r w:rsidRPr="00257A27">
              <w:rPr>
                <w:rStyle w:val="FontStyle13"/>
                <w:rFonts w:ascii="Verdana" w:hAnsi="Verdana"/>
                <w:b w:val="0"/>
                <w:sz w:val="20"/>
                <w:szCs w:val="20"/>
              </w:rPr>
              <w:t xml:space="preserve"> łąk</w:t>
            </w:r>
            <w:r w:rsidR="00AD1AD6" w:rsidRPr="00257A27">
              <w:rPr>
                <w:rStyle w:val="FontStyle13"/>
                <w:rFonts w:ascii="Verdana" w:hAnsi="Verdana"/>
                <w:b w:val="0"/>
                <w:sz w:val="20"/>
                <w:szCs w:val="20"/>
              </w:rPr>
              <w:t xml:space="preserve">owych i </w:t>
            </w:r>
            <w:proofErr w:type="spellStart"/>
            <w:r w:rsidR="00AD1AD6" w:rsidRPr="00257A27">
              <w:rPr>
                <w:rStyle w:val="FontStyle13"/>
                <w:rFonts w:ascii="Verdana" w:hAnsi="Verdana"/>
                <w:b w:val="0"/>
                <w:sz w:val="20"/>
                <w:szCs w:val="20"/>
              </w:rPr>
              <w:t>segetalnych</w:t>
            </w:r>
            <w:proofErr w:type="spellEnd"/>
            <w:r w:rsidR="00AD1AD6" w:rsidRPr="00257A27">
              <w:rPr>
                <w:rStyle w:val="FontStyle13"/>
                <w:rFonts w:ascii="Verdana" w:hAnsi="Verdana"/>
                <w:b w:val="0"/>
                <w:sz w:val="20"/>
                <w:szCs w:val="20"/>
              </w:rPr>
              <w:t>,</w:t>
            </w:r>
          </w:p>
          <w:p w:rsidR="0016798A" w:rsidRPr="00257A27" w:rsidRDefault="0016798A" w:rsidP="00257A27">
            <w:pPr>
              <w:pStyle w:val="Bezodstpw"/>
              <w:rPr>
                <w:rStyle w:val="FontStyle13"/>
                <w:rFonts w:ascii="Verdana" w:hAnsi="Verdana"/>
                <w:b w:val="0"/>
                <w:sz w:val="20"/>
                <w:szCs w:val="20"/>
              </w:rPr>
            </w:pPr>
            <w:r w:rsidRPr="00257A27">
              <w:rPr>
                <w:rStyle w:val="FontStyle13"/>
                <w:rFonts w:ascii="Verdana" w:hAnsi="Verdana"/>
                <w:b w:val="0"/>
                <w:sz w:val="20"/>
                <w:szCs w:val="20"/>
              </w:rPr>
              <w:t>Gospodarka leśna i jej wpływ na zasoby przyrodnicze, ze szczególnym uwzględnieniem składu gatunkowego i dynamiki liczebności populacji</w:t>
            </w:r>
            <w:r w:rsidR="00AD1AD6" w:rsidRPr="00257A27">
              <w:rPr>
                <w:rStyle w:val="FontStyle13"/>
                <w:rFonts w:ascii="Verdana" w:hAnsi="Verdana"/>
                <w:b w:val="0"/>
                <w:sz w:val="20"/>
                <w:szCs w:val="20"/>
              </w:rPr>
              <w:t>,</w:t>
            </w:r>
          </w:p>
          <w:p w:rsidR="0016798A" w:rsidRPr="00257A27" w:rsidRDefault="0016798A" w:rsidP="00257A27">
            <w:pPr>
              <w:pStyle w:val="Bezodstpw"/>
              <w:rPr>
                <w:rStyle w:val="FontStyle13"/>
                <w:rFonts w:ascii="Verdana" w:hAnsi="Verdana"/>
                <w:b w:val="0"/>
                <w:sz w:val="20"/>
                <w:szCs w:val="20"/>
              </w:rPr>
            </w:pPr>
            <w:r w:rsidRPr="00257A27">
              <w:rPr>
                <w:rStyle w:val="FontStyle13"/>
                <w:rFonts w:ascii="Verdana" w:hAnsi="Verdana"/>
                <w:b w:val="0"/>
                <w:sz w:val="20"/>
                <w:szCs w:val="20"/>
              </w:rPr>
              <w:t>Rozpoznawanie chronionych gatunków roślin i zwierząt w ich środowisku bytowania</w:t>
            </w:r>
            <w:r w:rsidR="00AD1AD6" w:rsidRPr="00257A27">
              <w:rPr>
                <w:rStyle w:val="FontStyle13"/>
                <w:rFonts w:ascii="Verdana" w:hAnsi="Verdana"/>
                <w:b w:val="0"/>
                <w:sz w:val="20"/>
                <w:szCs w:val="20"/>
              </w:rPr>
              <w:t>,</w:t>
            </w:r>
          </w:p>
          <w:p w:rsidR="0016798A" w:rsidRPr="00257A27" w:rsidRDefault="0016798A" w:rsidP="00257A27">
            <w:pPr>
              <w:pStyle w:val="Bezodstpw"/>
              <w:rPr>
                <w:rStyle w:val="FontStyle13"/>
                <w:rFonts w:ascii="Verdana" w:hAnsi="Verdana"/>
                <w:b w:val="0"/>
                <w:sz w:val="20"/>
                <w:szCs w:val="20"/>
              </w:rPr>
            </w:pPr>
            <w:r w:rsidRPr="00257A27">
              <w:rPr>
                <w:rStyle w:val="FontStyle13"/>
                <w:rFonts w:ascii="Verdana" w:hAnsi="Verdana"/>
                <w:b w:val="0"/>
                <w:sz w:val="20"/>
                <w:szCs w:val="20"/>
              </w:rPr>
              <w:lastRenderedPageBreak/>
              <w:t>Ocena i wycena środowiska przyrodniczego na poziomie gatunkowym, biocenotycznym i krajobrazowym</w:t>
            </w:r>
            <w:r w:rsidR="00AD1AD6" w:rsidRPr="00257A27">
              <w:rPr>
                <w:rStyle w:val="FontStyle13"/>
                <w:rFonts w:ascii="Verdana" w:hAnsi="Verdana"/>
                <w:b w:val="0"/>
                <w:sz w:val="20"/>
                <w:szCs w:val="20"/>
              </w:rPr>
              <w:t>,</w:t>
            </w:r>
          </w:p>
          <w:p w:rsidR="0016798A" w:rsidRPr="00257A27" w:rsidRDefault="0016798A" w:rsidP="00257A27">
            <w:pPr>
              <w:pStyle w:val="Bezodstpw"/>
              <w:rPr>
                <w:rStyle w:val="FontStyle13"/>
                <w:rFonts w:ascii="Verdana" w:hAnsi="Verdana"/>
                <w:b w:val="0"/>
                <w:sz w:val="20"/>
                <w:szCs w:val="20"/>
              </w:rPr>
            </w:pPr>
            <w:r w:rsidRPr="00257A27">
              <w:rPr>
                <w:rStyle w:val="FontStyle13"/>
                <w:rFonts w:ascii="Verdana" w:hAnsi="Verdana"/>
                <w:b w:val="0"/>
                <w:sz w:val="20"/>
                <w:szCs w:val="20"/>
              </w:rPr>
              <w:t>Metody wyceny wartości ekologicznych (żywych zasobów przyrody)</w:t>
            </w:r>
            <w:r w:rsidR="00AD1AD6" w:rsidRPr="00257A27">
              <w:rPr>
                <w:rStyle w:val="FontStyle13"/>
                <w:rFonts w:ascii="Verdana" w:hAnsi="Verdana"/>
                <w:b w:val="0"/>
                <w:sz w:val="20"/>
                <w:szCs w:val="20"/>
              </w:rPr>
              <w:t>,</w:t>
            </w:r>
          </w:p>
          <w:p w:rsidR="0016798A" w:rsidRPr="00257A27" w:rsidRDefault="0016798A" w:rsidP="00257A27">
            <w:pPr>
              <w:pStyle w:val="Bezodstpw"/>
              <w:rPr>
                <w:rStyle w:val="FontStyle13"/>
                <w:rFonts w:ascii="Verdana" w:hAnsi="Verdana"/>
                <w:b w:val="0"/>
                <w:sz w:val="20"/>
                <w:szCs w:val="20"/>
              </w:rPr>
            </w:pPr>
            <w:r w:rsidRPr="00257A27">
              <w:rPr>
                <w:rStyle w:val="FontStyle13"/>
                <w:rFonts w:ascii="Verdana" w:hAnsi="Verdana"/>
                <w:b w:val="0"/>
                <w:sz w:val="20"/>
                <w:szCs w:val="20"/>
              </w:rPr>
              <w:t>Inwentaryzacje przyrodnicze, jako niezbędny element waloryzacji</w:t>
            </w:r>
            <w:r w:rsidR="00AD1AD6" w:rsidRPr="00257A27">
              <w:rPr>
                <w:rStyle w:val="FontStyle13"/>
                <w:rFonts w:ascii="Verdana" w:hAnsi="Verdana"/>
                <w:b w:val="0"/>
                <w:sz w:val="20"/>
                <w:szCs w:val="20"/>
              </w:rPr>
              <w:t xml:space="preserve"> zasobów przyrodniczych,</w:t>
            </w:r>
          </w:p>
          <w:p w:rsidR="0016798A" w:rsidRPr="00257A27" w:rsidRDefault="0016798A" w:rsidP="00257A27">
            <w:pPr>
              <w:pStyle w:val="Bezodstpw"/>
              <w:rPr>
                <w:rStyle w:val="FontStyle13"/>
                <w:rFonts w:ascii="Verdana" w:hAnsi="Verdana"/>
                <w:b w:val="0"/>
                <w:sz w:val="20"/>
                <w:szCs w:val="20"/>
              </w:rPr>
            </w:pPr>
            <w:r w:rsidRPr="00257A27">
              <w:rPr>
                <w:rStyle w:val="FontStyle13"/>
                <w:rFonts w:ascii="Verdana" w:hAnsi="Verdana"/>
                <w:b w:val="0"/>
                <w:sz w:val="20"/>
                <w:szCs w:val="20"/>
              </w:rPr>
              <w:t>Sukcesja, regeneracja i zmiany w środowisku leśnym; wskaźniki stanu rozwoju sukcesji</w:t>
            </w:r>
            <w:r w:rsidR="00AD1AD6" w:rsidRPr="00257A27">
              <w:rPr>
                <w:rStyle w:val="FontStyle13"/>
                <w:rFonts w:ascii="Verdana" w:hAnsi="Verdana"/>
                <w:b w:val="0"/>
                <w:sz w:val="20"/>
                <w:szCs w:val="20"/>
              </w:rPr>
              <w:t>,</w:t>
            </w:r>
          </w:p>
          <w:p w:rsidR="0016798A" w:rsidRPr="00257A27" w:rsidRDefault="0016798A" w:rsidP="00257A27">
            <w:pPr>
              <w:pStyle w:val="Bezodstpw"/>
              <w:rPr>
                <w:rStyle w:val="FontStyle13"/>
                <w:rFonts w:ascii="Verdana" w:hAnsi="Verdana"/>
                <w:b w:val="0"/>
                <w:sz w:val="20"/>
                <w:szCs w:val="20"/>
              </w:rPr>
            </w:pPr>
            <w:r w:rsidRPr="00257A27">
              <w:rPr>
                <w:rStyle w:val="FontStyle13"/>
                <w:rFonts w:ascii="Verdana" w:hAnsi="Verdana"/>
                <w:b w:val="0"/>
                <w:sz w:val="20"/>
                <w:szCs w:val="20"/>
              </w:rPr>
              <w:t>Gatunki zagrożone, charyzmatyczne, tarczowe, parasolowe, inwazyjne</w:t>
            </w:r>
            <w:r w:rsidR="00AD1AD6" w:rsidRPr="00257A27">
              <w:rPr>
                <w:rStyle w:val="FontStyle13"/>
                <w:rFonts w:ascii="Verdana" w:hAnsi="Verdana"/>
                <w:b w:val="0"/>
                <w:sz w:val="20"/>
                <w:szCs w:val="20"/>
              </w:rPr>
              <w:t xml:space="preserve"> i ich znaczenie dla różnorodności </w:t>
            </w:r>
            <w:r w:rsidR="00091F82" w:rsidRPr="00257A27">
              <w:rPr>
                <w:rStyle w:val="FontStyle13"/>
                <w:rFonts w:ascii="Verdana" w:hAnsi="Verdana"/>
                <w:b w:val="0"/>
                <w:sz w:val="20"/>
                <w:szCs w:val="20"/>
              </w:rPr>
              <w:t>wybranych typów ekosystemów</w:t>
            </w:r>
            <w:r w:rsidR="00AD1AD6" w:rsidRPr="00257A27">
              <w:rPr>
                <w:rStyle w:val="FontStyle13"/>
                <w:rFonts w:ascii="Verdana" w:hAnsi="Verdana"/>
                <w:b w:val="0"/>
                <w:sz w:val="20"/>
                <w:szCs w:val="20"/>
              </w:rPr>
              <w:t>,</w:t>
            </w:r>
          </w:p>
          <w:p w:rsidR="0016798A" w:rsidRPr="00257A27" w:rsidRDefault="0016798A" w:rsidP="00257A27">
            <w:pPr>
              <w:pStyle w:val="Bezodstpw"/>
              <w:rPr>
                <w:rStyle w:val="FontStyle13"/>
                <w:rFonts w:ascii="Verdana" w:hAnsi="Verdana"/>
                <w:b w:val="0"/>
                <w:sz w:val="20"/>
                <w:szCs w:val="20"/>
              </w:rPr>
            </w:pPr>
            <w:r w:rsidRPr="00257A27">
              <w:rPr>
                <w:rStyle w:val="FontStyle13"/>
                <w:rFonts w:ascii="Verdana" w:hAnsi="Verdana"/>
                <w:b w:val="0"/>
                <w:sz w:val="20"/>
                <w:szCs w:val="20"/>
              </w:rPr>
              <w:t>Czerwone księgi i listy gatunków zagrożonych: Załączniki z Dyrektywy Siedliskowej i Ptasiej</w:t>
            </w:r>
            <w:r w:rsidR="00AD1AD6" w:rsidRPr="00257A27">
              <w:rPr>
                <w:rStyle w:val="FontStyle13"/>
                <w:rFonts w:ascii="Verdana" w:hAnsi="Verdana"/>
                <w:b w:val="0"/>
                <w:sz w:val="20"/>
                <w:szCs w:val="20"/>
              </w:rPr>
              <w:t>,</w:t>
            </w:r>
          </w:p>
          <w:p w:rsidR="0016798A" w:rsidRPr="00257A27" w:rsidRDefault="0016798A" w:rsidP="00257A27">
            <w:pPr>
              <w:pStyle w:val="Bezodstpw"/>
              <w:rPr>
                <w:rStyle w:val="FontStyle13"/>
                <w:rFonts w:ascii="Verdana" w:hAnsi="Verdana"/>
                <w:b w:val="0"/>
                <w:sz w:val="20"/>
                <w:szCs w:val="20"/>
              </w:rPr>
            </w:pPr>
            <w:r w:rsidRPr="00257A27">
              <w:rPr>
                <w:rStyle w:val="FontStyle13"/>
                <w:rFonts w:ascii="Verdana" w:hAnsi="Verdana"/>
                <w:b w:val="0"/>
                <w:sz w:val="20"/>
                <w:szCs w:val="20"/>
              </w:rPr>
              <w:t>Prawne uwarunkowania, w tym:</w:t>
            </w:r>
          </w:p>
          <w:p w:rsidR="0016798A" w:rsidRPr="00257A27" w:rsidRDefault="0016798A" w:rsidP="00257A27">
            <w:pPr>
              <w:pStyle w:val="Bezodstpw"/>
              <w:rPr>
                <w:rStyle w:val="FontStyle13"/>
                <w:rFonts w:ascii="Verdana" w:hAnsi="Verdana"/>
                <w:b w:val="0"/>
                <w:sz w:val="20"/>
                <w:szCs w:val="20"/>
              </w:rPr>
            </w:pPr>
            <w:r w:rsidRPr="00257A27">
              <w:rPr>
                <w:rStyle w:val="FontStyle13"/>
                <w:rFonts w:ascii="Verdana" w:hAnsi="Verdana"/>
                <w:b w:val="0"/>
                <w:sz w:val="20"/>
                <w:szCs w:val="20"/>
              </w:rPr>
              <w:t>Ustawa o ochronie przyrody;</w:t>
            </w:r>
          </w:p>
          <w:p w:rsidR="0016798A" w:rsidRPr="00257A27" w:rsidRDefault="0016798A" w:rsidP="00257A27">
            <w:pPr>
              <w:pStyle w:val="Bezodstpw"/>
              <w:rPr>
                <w:rStyle w:val="FontStyle13"/>
                <w:rFonts w:ascii="Verdana" w:hAnsi="Verdana"/>
                <w:b w:val="0"/>
                <w:sz w:val="20"/>
                <w:szCs w:val="20"/>
              </w:rPr>
            </w:pPr>
            <w:r w:rsidRPr="00257A27">
              <w:rPr>
                <w:rStyle w:val="FontStyle13"/>
                <w:rFonts w:ascii="Verdana" w:hAnsi="Verdana"/>
                <w:b w:val="0"/>
                <w:sz w:val="20"/>
                <w:szCs w:val="20"/>
              </w:rPr>
              <w:t xml:space="preserve">Rozporządzenie Ministra Środowiska z dnia </w:t>
            </w:r>
            <w:r w:rsidR="00091F82" w:rsidRPr="00257A27">
              <w:rPr>
                <w:rStyle w:val="FontStyle13"/>
                <w:rFonts w:ascii="Verdana" w:hAnsi="Verdana"/>
                <w:b w:val="0"/>
                <w:sz w:val="20"/>
                <w:szCs w:val="20"/>
              </w:rPr>
              <w:t>16 października</w:t>
            </w:r>
            <w:r w:rsidRPr="00257A27">
              <w:rPr>
                <w:rStyle w:val="FontStyle13"/>
                <w:rFonts w:ascii="Verdana" w:hAnsi="Verdana"/>
                <w:b w:val="0"/>
                <w:sz w:val="20"/>
                <w:szCs w:val="20"/>
              </w:rPr>
              <w:t xml:space="preserve"> 20</w:t>
            </w:r>
            <w:r w:rsidR="00091F82" w:rsidRPr="00257A27">
              <w:rPr>
                <w:rStyle w:val="FontStyle13"/>
                <w:rFonts w:ascii="Verdana" w:hAnsi="Verdana"/>
                <w:b w:val="0"/>
                <w:sz w:val="20"/>
                <w:szCs w:val="20"/>
              </w:rPr>
              <w:t>1</w:t>
            </w:r>
            <w:r w:rsidRPr="00257A27">
              <w:rPr>
                <w:rStyle w:val="FontStyle13"/>
                <w:rFonts w:ascii="Verdana" w:hAnsi="Verdana"/>
                <w:b w:val="0"/>
                <w:sz w:val="20"/>
                <w:szCs w:val="20"/>
              </w:rPr>
              <w:t>4 r. w sprawie gatunków dziko występujących roślin objętych ochroną;</w:t>
            </w:r>
          </w:p>
          <w:p w:rsidR="0016798A" w:rsidRPr="00257A27" w:rsidRDefault="0016798A" w:rsidP="00257A27">
            <w:pPr>
              <w:pStyle w:val="Bezodstpw"/>
              <w:rPr>
                <w:rStyle w:val="FontStyle13"/>
                <w:rFonts w:ascii="Verdana" w:hAnsi="Verdana"/>
                <w:b w:val="0"/>
                <w:sz w:val="20"/>
                <w:szCs w:val="20"/>
              </w:rPr>
            </w:pPr>
            <w:r w:rsidRPr="00257A27">
              <w:rPr>
                <w:rStyle w:val="FontStyle13"/>
                <w:rFonts w:ascii="Verdana" w:hAnsi="Verdana"/>
                <w:b w:val="0"/>
                <w:sz w:val="20"/>
                <w:szCs w:val="20"/>
              </w:rPr>
              <w:t xml:space="preserve">Rozporządzenie Ministra Środowiska z dnia 9 </w:t>
            </w:r>
            <w:proofErr w:type="gramStart"/>
            <w:r w:rsidR="00091F82" w:rsidRPr="00257A27">
              <w:rPr>
                <w:rStyle w:val="FontStyle13"/>
                <w:rFonts w:ascii="Verdana" w:hAnsi="Verdana"/>
                <w:b w:val="0"/>
                <w:sz w:val="20"/>
                <w:szCs w:val="20"/>
              </w:rPr>
              <w:t xml:space="preserve">października </w:t>
            </w:r>
            <w:r w:rsidRPr="00257A27">
              <w:rPr>
                <w:rStyle w:val="FontStyle13"/>
                <w:rFonts w:ascii="Verdana" w:hAnsi="Verdana"/>
                <w:b w:val="0"/>
                <w:sz w:val="20"/>
                <w:szCs w:val="20"/>
              </w:rPr>
              <w:t xml:space="preserve"> 20</w:t>
            </w:r>
            <w:r w:rsidR="00091F82" w:rsidRPr="00257A27">
              <w:rPr>
                <w:rStyle w:val="FontStyle13"/>
                <w:rFonts w:ascii="Verdana" w:hAnsi="Verdana"/>
                <w:b w:val="0"/>
                <w:sz w:val="20"/>
                <w:szCs w:val="20"/>
              </w:rPr>
              <w:t>1</w:t>
            </w:r>
            <w:r w:rsidRPr="00257A27">
              <w:rPr>
                <w:rStyle w:val="FontStyle13"/>
                <w:rFonts w:ascii="Verdana" w:hAnsi="Verdana"/>
                <w:b w:val="0"/>
                <w:sz w:val="20"/>
                <w:szCs w:val="20"/>
              </w:rPr>
              <w:t>4 r</w:t>
            </w:r>
            <w:proofErr w:type="gramEnd"/>
            <w:r w:rsidRPr="00257A27">
              <w:rPr>
                <w:rStyle w:val="FontStyle13"/>
                <w:rFonts w:ascii="Verdana" w:hAnsi="Verdana"/>
                <w:b w:val="0"/>
                <w:sz w:val="20"/>
                <w:szCs w:val="20"/>
              </w:rPr>
              <w:t>. w sprawie gatunków dziko występujących grzybów objętych ochroną; Rozporządzenie Ministra Środowiska z dnia 28 września 2004 r. w sprawie gatunków dziko występujących zwierząt objętych ochroną;</w:t>
            </w:r>
          </w:p>
          <w:p w:rsidR="00091F82" w:rsidRPr="00257A27" w:rsidRDefault="00091F82" w:rsidP="00257A27">
            <w:pPr>
              <w:pStyle w:val="Bezodstpw"/>
              <w:rPr>
                <w:rStyle w:val="FontStyle13"/>
                <w:rFonts w:ascii="Verdana" w:hAnsi="Verdana"/>
                <w:b w:val="0"/>
                <w:sz w:val="20"/>
                <w:szCs w:val="20"/>
              </w:rPr>
            </w:pPr>
            <w:r w:rsidRPr="00257A27">
              <w:rPr>
                <w:rStyle w:val="FontStyle13"/>
                <w:rFonts w:ascii="Verdana" w:hAnsi="Verdana"/>
                <w:b w:val="0"/>
                <w:sz w:val="20"/>
                <w:szCs w:val="20"/>
              </w:rPr>
              <w:t>Rozporządzenie Ministra Środowiska</w:t>
            </w:r>
            <w:r w:rsidR="00C51657" w:rsidRPr="00257A27">
              <w:rPr>
                <w:rStyle w:val="FontStyle13"/>
                <w:rFonts w:ascii="Verdana" w:hAnsi="Verdana"/>
                <w:b w:val="0"/>
                <w:sz w:val="20"/>
                <w:szCs w:val="20"/>
              </w:rPr>
              <w:t>z dnia 16 grudnia 2016 r. w sprawie ochrony gatunkowej zwierząt</w:t>
            </w:r>
            <w:r w:rsidRPr="00257A27">
              <w:rPr>
                <w:rStyle w:val="FontStyle13"/>
                <w:rFonts w:ascii="Verdana" w:hAnsi="Verdana"/>
                <w:b w:val="0"/>
                <w:sz w:val="20"/>
                <w:szCs w:val="20"/>
              </w:rPr>
              <w:t>;</w:t>
            </w:r>
          </w:p>
          <w:p w:rsidR="0016798A" w:rsidRPr="00257A27" w:rsidRDefault="0016798A" w:rsidP="00257A27">
            <w:pPr>
              <w:pStyle w:val="Bezodstpw"/>
              <w:rPr>
                <w:rStyle w:val="FontStyle13"/>
                <w:rFonts w:ascii="Verdana" w:hAnsi="Verdana"/>
                <w:b w:val="0"/>
                <w:sz w:val="20"/>
                <w:szCs w:val="20"/>
              </w:rPr>
            </w:pPr>
            <w:r w:rsidRPr="00257A27">
              <w:rPr>
                <w:rStyle w:val="FontStyle13"/>
                <w:rFonts w:ascii="Verdana" w:hAnsi="Verdana"/>
                <w:b w:val="0"/>
                <w:sz w:val="20"/>
                <w:szCs w:val="20"/>
              </w:rPr>
              <w:t>Rozporządzenie Ministra Środowiska z dnia 16 maja 2005 r. w sprawie typów siedlisk przyrodniczych oraz gatunków roślin i zwierząt, wymagających ochrony w formiewyznaczenia obszarów Natura 2000;</w:t>
            </w:r>
          </w:p>
          <w:p w:rsidR="0016798A" w:rsidRPr="00257A27" w:rsidRDefault="0016798A" w:rsidP="00257A27">
            <w:pPr>
              <w:pStyle w:val="Bezodstpw"/>
              <w:rPr>
                <w:rStyle w:val="FontStyle13"/>
                <w:rFonts w:ascii="Verdana" w:hAnsi="Verdana"/>
                <w:b w:val="0"/>
                <w:sz w:val="20"/>
                <w:szCs w:val="20"/>
              </w:rPr>
            </w:pPr>
            <w:r w:rsidRPr="00257A27">
              <w:rPr>
                <w:rStyle w:val="FontStyle13"/>
                <w:rFonts w:ascii="Verdana" w:hAnsi="Verdana"/>
                <w:b w:val="0"/>
                <w:sz w:val="20"/>
                <w:szCs w:val="20"/>
              </w:rPr>
              <w:t>Rozporządzenie Ministra Środowiska z dnia 14 sierpnia 2001 r. w sprawie określenia rodzajów siedlisk przyrodniczych podlegających ochronie;</w:t>
            </w:r>
          </w:p>
          <w:p w:rsidR="003B538A" w:rsidRPr="00257A27" w:rsidRDefault="0016798A" w:rsidP="00257A27">
            <w:pPr>
              <w:pStyle w:val="Bezodstpw"/>
              <w:rPr>
                <w:rStyle w:val="FontStyle13"/>
                <w:rFonts w:ascii="Verdana" w:hAnsi="Verdana"/>
                <w:bCs w:val="0"/>
                <w:color w:val="auto"/>
                <w:sz w:val="20"/>
                <w:szCs w:val="20"/>
              </w:rPr>
            </w:pPr>
            <w:r w:rsidRPr="00257A27">
              <w:rPr>
                <w:rStyle w:val="FontStyle13"/>
                <w:rFonts w:ascii="Verdana" w:hAnsi="Verdana"/>
                <w:b w:val="0"/>
                <w:sz w:val="20"/>
                <w:szCs w:val="20"/>
              </w:rPr>
              <w:t>Ustawa o lasach;</w:t>
            </w:r>
            <w:r w:rsidR="003B538A" w:rsidRPr="00257A27">
              <w:rPr>
                <w:rStyle w:val="FontStyle13"/>
                <w:rFonts w:ascii="Verdana" w:hAnsi="Verdana"/>
                <w:b w:val="0"/>
                <w:sz w:val="20"/>
                <w:szCs w:val="20"/>
              </w:rPr>
              <w:t xml:space="preserve"> </w:t>
            </w:r>
          </w:p>
          <w:p w:rsidR="008E7503" w:rsidRPr="00257A27" w:rsidRDefault="0016798A" w:rsidP="00257A27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 w:rsidRPr="00257A27">
              <w:rPr>
                <w:rStyle w:val="FontStyle13"/>
                <w:rFonts w:ascii="Verdana" w:hAnsi="Verdana"/>
                <w:b w:val="0"/>
                <w:sz w:val="20"/>
                <w:szCs w:val="20"/>
              </w:rPr>
              <w:t>Rozporządzenie Ministra Ochrony Środowiska, Zasobów Naturalnych i Leśnictwa z dnia 25 sierpnia 1992 r. w sprawie szczegółowych zasad i trybu uznawania lasów za ochronne oraz szczegółowych zasad prowadzenia w nich gospodarki leśnej.</w:t>
            </w:r>
          </w:p>
        </w:tc>
      </w:tr>
      <w:tr w:rsidR="008E7503" w:rsidRPr="00257A27" w:rsidTr="00767525">
        <w:trPr>
          <w:trHeight w:val="516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57A27" w:rsidRDefault="008E7503" w:rsidP="00022C0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57A27" w:rsidRDefault="008E7503" w:rsidP="00022C0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57A27">
              <w:rPr>
                <w:rFonts w:ascii="Verdana" w:hAnsi="Verdana"/>
                <w:sz w:val="20"/>
                <w:szCs w:val="20"/>
              </w:rPr>
              <w:t>Zakładane efekty uczenia się</w:t>
            </w:r>
          </w:p>
          <w:p w:rsidR="00767D8A" w:rsidRPr="00257A27" w:rsidRDefault="00767D8A" w:rsidP="00022C0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6798A" w:rsidRPr="00257A27" w:rsidRDefault="008D3B34" w:rsidP="00EE4E65">
            <w:pPr>
              <w:spacing w:after="120" w:line="240" w:lineRule="auto"/>
              <w:ind w:left="1" w:hanging="1"/>
              <w:rPr>
                <w:rFonts w:ascii="Verdana" w:hAnsi="Verdana"/>
                <w:sz w:val="20"/>
                <w:szCs w:val="20"/>
              </w:rPr>
            </w:pPr>
            <w:r w:rsidRPr="00257A27">
              <w:rPr>
                <w:rFonts w:ascii="Verdana" w:hAnsi="Verdana"/>
                <w:sz w:val="20"/>
                <w:szCs w:val="20"/>
              </w:rPr>
              <w:t>W_</w:t>
            </w:r>
            <w:r w:rsidR="007D07B2" w:rsidRPr="00257A27">
              <w:rPr>
                <w:rFonts w:ascii="Verdana" w:hAnsi="Verdana"/>
                <w:sz w:val="20"/>
                <w:szCs w:val="20"/>
              </w:rPr>
              <w:t>1 z</w:t>
            </w:r>
            <w:r w:rsidR="0016798A" w:rsidRPr="00257A27">
              <w:rPr>
                <w:rFonts w:ascii="Verdana" w:hAnsi="Verdana"/>
                <w:sz w:val="20"/>
                <w:szCs w:val="20"/>
              </w:rPr>
              <w:t>na najważniejsze problemy ochrony bioróżnorodności w skali lokalnej</w:t>
            </w:r>
            <w:r w:rsidR="007D07B2" w:rsidRPr="00257A27">
              <w:rPr>
                <w:rFonts w:ascii="Verdana" w:hAnsi="Verdana"/>
                <w:sz w:val="20"/>
                <w:szCs w:val="20"/>
              </w:rPr>
              <w:t>, regionalnej i międzynarodowej</w:t>
            </w:r>
          </w:p>
          <w:p w:rsidR="0016798A" w:rsidRPr="00257A27" w:rsidRDefault="008D3B34" w:rsidP="00EE4E6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57A27">
              <w:rPr>
                <w:rFonts w:ascii="Verdana" w:hAnsi="Verdana"/>
                <w:sz w:val="20"/>
                <w:szCs w:val="20"/>
              </w:rPr>
              <w:t>W_2</w:t>
            </w:r>
            <w:r w:rsidR="007D07B2" w:rsidRPr="00257A27">
              <w:rPr>
                <w:rFonts w:ascii="Verdana" w:hAnsi="Verdana"/>
                <w:sz w:val="20"/>
                <w:szCs w:val="20"/>
              </w:rPr>
              <w:t xml:space="preserve"> z</w:t>
            </w:r>
            <w:r w:rsidR="0016798A" w:rsidRPr="00257A27">
              <w:rPr>
                <w:rFonts w:ascii="Verdana" w:hAnsi="Verdana"/>
                <w:sz w:val="20"/>
                <w:szCs w:val="20"/>
              </w:rPr>
              <w:t>na najważniejsze akty prawne i dyrektywy chroniące różnorodność biologiczną w Polsce i ro</w:t>
            </w:r>
            <w:r w:rsidR="007D07B2" w:rsidRPr="00257A27">
              <w:rPr>
                <w:rFonts w:ascii="Verdana" w:hAnsi="Verdana"/>
                <w:sz w:val="20"/>
                <w:szCs w:val="20"/>
              </w:rPr>
              <w:t>zumie ich stosowanie w praktyce</w:t>
            </w:r>
          </w:p>
          <w:p w:rsidR="0016798A" w:rsidRPr="00257A27" w:rsidRDefault="008D3B34" w:rsidP="00EE4E6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57A27">
              <w:rPr>
                <w:rFonts w:ascii="Verdana" w:hAnsi="Verdana"/>
                <w:sz w:val="20"/>
                <w:szCs w:val="20"/>
              </w:rPr>
              <w:t>U_1</w:t>
            </w:r>
            <w:r w:rsidR="007D07B2" w:rsidRPr="00257A27">
              <w:rPr>
                <w:rFonts w:ascii="Verdana" w:hAnsi="Verdana"/>
                <w:sz w:val="20"/>
                <w:szCs w:val="20"/>
              </w:rPr>
              <w:t xml:space="preserve"> o</w:t>
            </w:r>
            <w:r w:rsidR="0016798A" w:rsidRPr="00257A27">
              <w:rPr>
                <w:rFonts w:ascii="Verdana" w:hAnsi="Verdana"/>
                <w:sz w:val="20"/>
                <w:szCs w:val="20"/>
              </w:rPr>
              <w:t>pracowuje dokumentację dotyc</w:t>
            </w:r>
            <w:r w:rsidR="00E5775B" w:rsidRPr="00257A27">
              <w:rPr>
                <w:rFonts w:ascii="Verdana" w:hAnsi="Verdana"/>
                <w:sz w:val="20"/>
                <w:szCs w:val="20"/>
              </w:rPr>
              <w:t xml:space="preserve">zącą ochrony bioróżnorodności, </w:t>
            </w:r>
            <w:r w:rsidR="0016798A" w:rsidRPr="00257A27">
              <w:rPr>
                <w:rFonts w:ascii="Verdana" w:hAnsi="Verdana"/>
                <w:sz w:val="20"/>
                <w:szCs w:val="20"/>
              </w:rPr>
              <w:t>poprawnie dobiera i interpretuje dane literaturowe oraz pochodzące z Internetu i zestaw</w:t>
            </w:r>
            <w:r w:rsidR="007D07B2" w:rsidRPr="00257A27">
              <w:rPr>
                <w:rFonts w:ascii="Verdana" w:hAnsi="Verdana"/>
                <w:sz w:val="20"/>
                <w:szCs w:val="20"/>
              </w:rPr>
              <w:t>ia je z wynikami własnych badań</w:t>
            </w:r>
          </w:p>
          <w:p w:rsidR="0016798A" w:rsidRPr="00257A27" w:rsidRDefault="008D3B34" w:rsidP="00EE4E65">
            <w:pPr>
              <w:spacing w:after="120" w:line="240" w:lineRule="auto"/>
              <w:ind w:left="1" w:hanging="1"/>
              <w:rPr>
                <w:rFonts w:ascii="Verdana" w:hAnsi="Verdana"/>
                <w:sz w:val="20"/>
                <w:szCs w:val="20"/>
              </w:rPr>
            </w:pPr>
            <w:r w:rsidRPr="00257A27">
              <w:rPr>
                <w:rFonts w:ascii="Verdana" w:hAnsi="Verdana"/>
                <w:sz w:val="20"/>
                <w:szCs w:val="20"/>
              </w:rPr>
              <w:t>U_2</w:t>
            </w:r>
            <w:r w:rsidR="007D07B2" w:rsidRPr="00257A27">
              <w:rPr>
                <w:rFonts w:ascii="Verdana" w:hAnsi="Verdana"/>
                <w:sz w:val="20"/>
                <w:szCs w:val="20"/>
              </w:rPr>
              <w:t xml:space="preserve"> p</w:t>
            </w:r>
            <w:r w:rsidR="0016798A" w:rsidRPr="00257A27">
              <w:rPr>
                <w:rFonts w:ascii="Verdana" w:hAnsi="Verdana"/>
                <w:sz w:val="20"/>
                <w:szCs w:val="20"/>
              </w:rPr>
              <w:t>otrafi przy użyciu nowoczesnych środków technicznych i informatycznych opisać i zaprezentować zagr</w:t>
            </w:r>
            <w:r w:rsidR="007D07B2" w:rsidRPr="00257A27">
              <w:rPr>
                <w:rFonts w:ascii="Verdana" w:hAnsi="Verdana"/>
                <w:sz w:val="20"/>
                <w:szCs w:val="20"/>
              </w:rPr>
              <w:t>ożone gatunki roślin i zwierząt</w:t>
            </w:r>
          </w:p>
          <w:p w:rsidR="00C8307B" w:rsidRPr="00257A27" w:rsidRDefault="008D3B34" w:rsidP="00EE4E6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57A27">
              <w:rPr>
                <w:rFonts w:ascii="Verdana" w:hAnsi="Verdana"/>
                <w:sz w:val="20"/>
                <w:szCs w:val="20"/>
              </w:rPr>
              <w:t>K_1</w:t>
            </w:r>
            <w:r w:rsidR="007D07B2" w:rsidRPr="00257A27">
              <w:rPr>
                <w:rFonts w:ascii="Verdana" w:hAnsi="Verdana"/>
                <w:sz w:val="20"/>
                <w:szCs w:val="20"/>
              </w:rPr>
              <w:t xml:space="preserve"> j</w:t>
            </w:r>
            <w:r w:rsidR="0016798A" w:rsidRPr="00257A27">
              <w:rPr>
                <w:rFonts w:ascii="Verdana" w:hAnsi="Verdana"/>
                <w:sz w:val="20"/>
                <w:szCs w:val="20"/>
              </w:rPr>
              <w:t xml:space="preserve">est chętny do zapoznania się z zagrożonymi i </w:t>
            </w:r>
            <w:bookmarkStart w:id="0" w:name="_GoBack"/>
            <w:bookmarkEnd w:id="0"/>
            <w:r w:rsidR="0016798A" w:rsidRPr="00257A27">
              <w:rPr>
                <w:rFonts w:ascii="Verdana" w:hAnsi="Verdana"/>
                <w:sz w:val="20"/>
                <w:szCs w:val="20"/>
              </w:rPr>
              <w:t>chronionymi gatunkami krajowej fauny i flory oraz rozumie konieczność rozsądnego gospoda</w:t>
            </w:r>
            <w:r w:rsidR="007D07B2" w:rsidRPr="00257A27">
              <w:rPr>
                <w:rFonts w:ascii="Verdana" w:hAnsi="Verdana"/>
                <w:sz w:val="20"/>
                <w:szCs w:val="20"/>
              </w:rPr>
              <w:t>rowania zasobami przyrodniczymi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B34" w:rsidRPr="00257A27" w:rsidRDefault="008E7503" w:rsidP="008D3B3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57A27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</w:p>
          <w:p w:rsidR="0016798A" w:rsidRPr="00257A27" w:rsidRDefault="0016798A" w:rsidP="008D3B3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57A27">
              <w:rPr>
                <w:rFonts w:ascii="Verdana" w:hAnsi="Verdana"/>
                <w:sz w:val="20"/>
                <w:szCs w:val="20"/>
              </w:rPr>
              <w:t>K_W02</w:t>
            </w:r>
          </w:p>
          <w:p w:rsidR="00767D8A" w:rsidRPr="00257A27" w:rsidRDefault="00767D8A" w:rsidP="007D07B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6798A" w:rsidRPr="00257A27" w:rsidRDefault="0016798A" w:rsidP="007D07B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57A27">
              <w:rPr>
                <w:rFonts w:ascii="Verdana" w:hAnsi="Verdana"/>
                <w:sz w:val="20"/>
                <w:szCs w:val="20"/>
              </w:rPr>
              <w:t>K_W16, K_W17, K_U10</w:t>
            </w:r>
          </w:p>
          <w:p w:rsidR="00E5775B" w:rsidRPr="00257A27" w:rsidRDefault="00E5775B" w:rsidP="008D3B3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814E8" w:rsidRPr="00257A27" w:rsidRDefault="004814E8" w:rsidP="008D3B3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6798A" w:rsidRPr="00257A27" w:rsidRDefault="0016798A" w:rsidP="008D3B3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57A27">
              <w:rPr>
                <w:rFonts w:ascii="Verdana" w:hAnsi="Verdana"/>
                <w:sz w:val="20"/>
                <w:szCs w:val="20"/>
              </w:rPr>
              <w:t>K_U03, K_U09</w:t>
            </w:r>
          </w:p>
          <w:p w:rsidR="0016798A" w:rsidRPr="00257A27" w:rsidRDefault="0016798A" w:rsidP="008D3B3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D07B2" w:rsidRPr="00257A27" w:rsidRDefault="007D07B2" w:rsidP="008D3B3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D07B2" w:rsidRPr="00257A27" w:rsidRDefault="007D07B2" w:rsidP="007D07B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6798A" w:rsidRPr="00257A27" w:rsidRDefault="0016798A" w:rsidP="008D3B3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57A27">
              <w:rPr>
                <w:rFonts w:ascii="Verdana" w:hAnsi="Verdana"/>
                <w:sz w:val="20"/>
                <w:szCs w:val="20"/>
              </w:rPr>
              <w:t>K_U11</w:t>
            </w:r>
          </w:p>
          <w:p w:rsidR="0016798A" w:rsidRPr="00257A27" w:rsidRDefault="0016798A" w:rsidP="008D3B3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A1CA6" w:rsidRPr="00257A27" w:rsidRDefault="003A1CA6" w:rsidP="008D3B3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D07B2" w:rsidRPr="00257A27" w:rsidRDefault="007D07B2" w:rsidP="008D3B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E7503" w:rsidRPr="00257A27" w:rsidRDefault="0016798A" w:rsidP="008D3B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57A27">
              <w:rPr>
                <w:rFonts w:ascii="Verdana" w:hAnsi="Verdana"/>
                <w:sz w:val="20"/>
                <w:szCs w:val="20"/>
              </w:rPr>
              <w:t>K_K05</w:t>
            </w:r>
          </w:p>
          <w:p w:rsidR="00C8307B" w:rsidRPr="00257A27" w:rsidRDefault="00C8307B" w:rsidP="00022C0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257A27" w:rsidTr="00E5775B">
        <w:trPr>
          <w:trHeight w:val="343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57A27" w:rsidRDefault="008E7503" w:rsidP="00022C0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57A27" w:rsidRDefault="008E7503" w:rsidP="00257A2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57A27">
              <w:rPr>
                <w:rFonts w:ascii="Verdana" w:hAnsi="Verdana"/>
                <w:sz w:val="20"/>
                <w:szCs w:val="20"/>
              </w:rPr>
              <w:t>Literatura obowiązkowa i zalecana(źródła, opracowania, podręczniki, itp.)</w:t>
            </w:r>
          </w:p>
          <w:p w:rsidR="003A1CA6" w:rsidRPr="00257A27" w:rsidRDefault="003A1CA6" w:rsidP="00257A2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57A27">
              <w:rPr>
                <w:rFonts w:ascii="Verdana" w:hAnsi="Verdana"/>
                <w:sz w:val="20"/>
                <w:szCs w:val="20"/>
              </w:rPr>
              <w:t>Weigle</w:t>
            </w:r>
            <w:proofErr w:type="spellEnd"/>
            <w:r w:rsidRPr="00257A27">
              <w:rPr>
                <w:rFonts w:ascii="Verdana" w:hAnsi="Verdana"/>
                <w:sz w:val="20"/>
                <w:szCs w:val="20"/>
              </w:rPr>
              <w:t xml:space="preserve"> (red.) 2003. Różnorodność Biologiczna Polski. Narodowa Fundacja Ochrony Środowiska (wskazane rozdziały).</w:t>
            </w:r>
          </w:p>
          <w:p w:rsidR="003A1CA6" w:rsidRPr="00257A27" w:rsidRDefault="003A1CA6" w:rsidP="00257A2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57A27">
              <w:rPr>
                <w:rFonts w:ascii="Verdana" w:hAnsi="Verdana"/>
                <w:sz w:val="20"/>
                <w:szCs w:val="20"/>
              </w:rPr>
              <w:t>R. Andrzejewski Głowaciński Z., Nowacki J. (red.), 2004. Polska Czerwona Księga Zwierząt – Bezkręgowce. Instytut Ochrony Przyrody PAN, Akademia Rolnicza im. A. Cieszkowskiego (wybrane gatunki).</w:t>
            </w:r>
          </w:p>
          <w:p w:rsidR="003A1CA6" w:rsidRPr="00257A27" w:rsidRDefault="003A1CA6" w:rsidP="00257A27">
            <w:pPr>
              <w:pStyle w:val="Bezodstpw"/>
              <w:rPr>
                <w:rStyle w:val="FontStyle13"/>
                <w:rFonts w:ascii="Verdana" w:hAnsi="Verdana"/>
                <w:b w:val="0"/>
                <w:bCs w:val="0"/>
                <w:color w:val="auto"/>
                <w:sz w:val="20"/>
                <w:szCs w:val="20"/>
              </w:rPr>
            </w:pPr>
            <w:r w:rsidRPr="00257A27">
              <w:rPr>
                <w:rStyle w:val="FontStyle13"/>
                <w:rFonts w:ascii="Verdana" w:hAnsi="Verdana"/>
                <w:b w:val="0"/>
                <w:color w:val="auto"/>
                <w:sz w:val="20"/>
                <w:szCs w:val="20"/>
              </w:rPr>
              <w:t>Szyszko J., Rylke J., Jeżowski D. (</w:t>
            </w:r>
            <w:proofErr w:type="gramStart"/>
            <w:r w:rsidRPr="00257A27">
              <w:rPr>
                <w:rStyle w:val="FontStyle13"/>
                <w:rFonts w:ascii="Verdana" w:hAnsi="Verdana"/>
                <w:b w:val="0"/>
                <w:color w:val="auto"/>
                <w:sz w:val="20"/>
                <w:szCs w:val="20"/>
              </w:rPr>
              <w:t>red</w:t>
            </w:r>
            <w:proofErr w:type="gramEnd"/>
            <w:r w:rsidRPr="00257A27">
              <w:rPr>
                <w:rStyle w:val="FontStyle13"/>
                <w:rFonts w:ascii="Verdana" w:hAnsi="Verdana"/>
                <w:b w:val="0"/>
                <w:color w:val="auto"/>
                <w:sz w:val="20"/>
                <w:szCs w:val="20"/>
              </w:rPr>
              <w:t>.), 2002. Ocena i wycena zasobów przyrodniczych. Wyd. SGGW, Warszawa.</w:t>
            </w:r>
          </w:p>
          <w:p w:rsidR="003A1CA6" w:rsidRPr="00257A27" w:rsidRDefault="003A1CA6" w:rsidP="00257A27">
            <w:pPr>
              <w:pStyle w:val="Bezodstpw"/>
              <w:rPr>
                <w:rStyle w:val="FontStyle13"/>
                <w:rFonts w:ascii="Verdana" w:hAnsi="Verdana"/>
                <w:b w:val="0"/>
                <w:bCs w:val="0"/>
                <w:color w:val="auto"/>
                <w:sz w:val="20"/>
                <w:szCs w:val="20"/>
              </w:rPr>
            </w:pPr>
            <w:proofErr w:type="spellStart"/>
            <w:r w:rsidRPr="00257A27">
              <w:rPr>
                <w:rStyle w:val="FontStyle13"/>
                <w:rFonts w:ascii="Verdana" w:hAnsi="Verdana"/>
                <w:b w:val="0"/>
                <w:color w:val="auto"/>
                <w:sz w:val="20"/>
                <w:szCs w:val="20"/>
              </w:rPr>
              <w:t>Winpenny</w:t>
            </w:r>
            <w:proofErr w:type="spellEnd"/>
            <w:r w:rsidRPr="00257A27">
              <w:rPr>
                <w:rStyle w:val="FontStyle13"/>
                <w:rFonts w:ascii="Verdana" w:hAnsi="Verdana"/>
                <w:b w:val="0"/>
                <w:color w:val="auto"/>
                <w:sz w:val="20"/>
                <w:szCs w:val="20"/>
              </w:rPr>
              <w:t xml:space="preserve"> J.T., 1995. Wartość środowiska. Metody wyceny ekonomicznej. Państw. Wyd. Ekonomiczne, Warszawa.</w:t>
            </w:r>
          </w:p>
          <w:p w:rsidR="003A1CA6" w:rsidRPr="00257A27" w:rsidRDefault="003A1CA6" w:rsidP="00257A27">
            <w:pPr>
              <w:pStyle w:val="Bezodstpw"/>
              <w:rPr>
                <w:rStyle w:val="FontStyle13"/>
                <w:rFonts w:ascii="Verdana" w:hAnsi="Verdana"/>
                <w:b w:val="0"/>
                <w:bCs w:val="0"/>
                <w:color w:val="auto"/>
                <w:sz w:val="20"/>
                <w:szCs w:val="20"/>
              </w:rPr>
            </w:pPr>
            <w:r w:rsidRPr="00257A27">
              <w:rPr>
                <w:rStyle w:val="FontStyle13"/>
                <w:rFonts w:ascii="Verdana" w:hAnsi="Verdana"/>
                <w:b w:val="0"/>
                <w:color w:val="auto"/>
                <w:sz w:val="20"/>
                <w:szCs w:val="20"/>
              </w:rPr>
              <w:t>Gutowski J i in. 2004. Drugie życie drzewa. WWF Polska, Warszawa-Hajnówka.</w:t>
            </w:r>
          </w:p>
          <w:p w:rsidR="003A1CA6" w:rsidRPr="00257A27" w:rsidRDefault="003A1CA6" w:rsidP="00257A27">
            <w:pPr>
              <w:pStyle w:val="Bezodstpw"/>
              <w:rPr>
                <w:rStyle w:val="FontStyle13"/>
                <w:rFonts w:ascii="Verdana" w:hAnsi="Verdana"/>
                <w:b w:val="0"/>
                <w:color w:val="auto"/>
                <w:sz w:val="20"/>
                <w:szCs w:val="20"/>
              </w:rPr>
            </w:pPr>
            <w:r w:rsidRPr="00257A27">
              <w:rPr>
                <w:rStyle w:val="FontStyle13"/>
                <w:rFonts w:ascii="Verdana" w:hAnsi="Verdana"/>
                <w:b w:val="0"/>
                <w:color w:val="auto"/>
                <w:sz w:val="20"/>
                <w:szCs w:val="20"/>
              </w:rPr>
              <w:t xml:space="preserve">Żelazo J., </w:t>
            </w:r>
            <w:proofErr w:type="spellStart"/>
            <w:r w:rsidRPr="00257A27">
              <w:rPr>
                <w:rStyle w:val="FontStyle13"/>
                <w:rFonts w:ascii="Verdana" w:hAnsi="Verdana"/>
                <w:b w:val="0"/>
                <w:color w:val="auto"/>
                <w:sz w:val="20"/>
                <w:szCs w:val="20"/>
              </w:rPr>
              <w:t>Obidziński</w:t>
            </w:r>
            <w:proofErr w:type="spellEnd"/>
            <w:r w:rsidRPr="00257A27">
              <w:rPr>
                <w:rStyle w:val="FontStyle13"/>
                <w:rFonts w:ascii="Verdana" w:hAnsi="Verdana"/>
                <w:b w:val="0"/>
                <w:color w:val="auto"/>
                <w:sz w:val="20"/>
                <w:szCs w:val="20"/>
              </w:rPr>
              <w:t xml:space="preserve"> A. 2007. Inwentaryzacja i waloryzacja przyrodnicza. SGGW, Warszawa.</w:t>
            </w:r>
          </w:p>
          <w:p w:rsidR="00C51657" w:rsidRPr="00257A27" w:rsidRDefault="00767525" w:rsidP="00257A27">
            <w:pPr>
              <w:pStyle w:val="Bezodstpw"/>
              <w:rPr>
                <w:rFonts w:ascii="Verdana" w:hAnsi="Verdana"/>
                <w:bCs/>
                <w:sz w:val="20"/>
                <w:szCs w:val="20"/>
              </w:rPr>
            </w:pPr>
            <w:r w:rsidRPr="00257A27">
              <w:rPr>
                <w:rStyle w:val="Uwydatnienie"/>
                <w:rFonts w:ascii="Verdana" w:hAnsi="Verdana" w:cs="Arial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 xml:space="preserve">Szoszkiewicz K., </w:t>
            </w:r>
            <w:proofErr w:type="spellStart"/>
            <w:r w:rsidRPr="00257A27">
              <w:rPr>
                <w:rStyle w:val="Uwydatnienie"/>
                <w:rFonts w:ascii="Verdana" w:hAnsi="Verdana" w:cs="Arial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Jusik</w:t>
            </w:r>
            <w:proofErr w:type="spellEnd"/>
            <w:r w:rsidRPr="00257A27">
              <w:rPr>
                <w:rStyle w:val="Uwydatnienie"/>
                <w:rFonts w:ascii="Verdana" w:hAnsi="Verdana" w:cs="Arial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 xml:space="preserve"> Sz., Zgoła T. 2008. </w:t>
            </w:r>
            <w:r w:rsidR="00C51657" w:rsidRPr="00257A27">
              <w:rPr>
                <w:rStyle w:val="Uwydatnienie"/>
                <w:rFonts w:ascii="Verdana" w:hAnsi="Verdana" w:cs="Arial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 xml:space="preserve">Klucz do oznaczania </w:t>
            </w:r>
            <w:proofErr w:type="spellStart"/>
            <w:r w:rsidR="00C51657" w:rsidRPr="00257A27">
              <w:rPr>
                <w:rStyle w:val="Uwydatnienie"/>
                <w:rFonts w:ascii="Verdana" w:hAnsi="Verdana" w:cs="Arial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makrofitów</w:t>
            </w:r>
            <w:proofErr w:type="spellEnd"/>
            <w:r w:rsidRPr="00257A27">
              <w:rPr>
                <w:rStyle w:val="Uwydatnienie"/>
                <w:rFonts w:ascii="Verdana" w:hAnsi="Verdana" w:cs="Arial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 xml:space="preserve"> d</w:t>
            </w:r>
            <w:r w:rsidRPr="00257A27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la potrzeb oceny stanu ekologicznego wód powierzchniowych. Biblioteka Monitoringu Środowiska, Warszawa.</w:t>
            </w:r>
          </w:p>
          <w:p w:rsidR="00C51657" w:rsidRPr="00257A27" w:rsidRDefault="00767525" w:rsidP="00257A27">
            <w:pPr>
              <w:pStyle w:val="Bezodstpw"/>
              <w:rPr>
                <w:rFonts w:ascii="Verdana" w:hAnsi="Verdana"/>
                <w:bCs/>
                <w:sz w:val="20"/>
                <w:szCs w:val="20"/>
              </w:rPr>
            </w:pPr>
            <w:r w:rsidRPr="00257A27">
              <w:rPr>
                <w:rFonts w:ascii="Verdana" w:hAnsi="Verdana"/>
                <w:bCs/>
                <w:sz w:val="20"/>
                <w:szCs w:val="20"/>
              </w:rPr>
              <w:t xml:space="preserve">Dzwonko Z., </w:t>
            </w:r>
            <w:proofErr w:type="spellStart"/>
            <w:r w:rsidRPr="00257A27">
              <w:rPr>
                <w:rFonts w:ascii="Verdana" w:hAnsi="Verdana"/>
                <w:bCs/>
                <w:sz w:val="20"/>
                <w:szCs w:val="20"/>
              </w:rPr>
              <w:t>Loster</w:t>
            </w:r>
            <w:proofErr w:type="spellEnd"/>
            <w:r w:rsidRPr="00257A27">
              <w:rPr>
                <w:rFonts w:ascii="Verdana" w:hAnsi="Verdana"/>
                <w:bCs/>
                <w:sz w:val="20"/>
                <w:szCs w:val="20"/>
              </w:rPr>
              <w:t xml:space="preserve"> S. 2001. Wskaźnikowe gatunki roślin starych lasów i ich znaczenie dla ochrony przyrody i kartografii roślinności. Prace Geograficzne 178: 120–132.</w:t>
            </w:r>
          </w:p>
        </w:tc>
      </w:tr>
      <w:tr w:rsidR="008E7503" w:rsidRPr="00257A2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57A27" w:rsidRDefault="008E7503" w:rsidP="00022C0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57A27" w:rsidRDefault="008E7503" w:rsidP="00257A2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57A27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8E7503" w:rsidRPr="00257A27" w:rsidRDefault="003A1CA6" w:rsidP="00257A2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57A27">
              <w:rPr>
                <w:rFonts w:ascii="Verdana" w:hAnsi="Verdana"/>
                <w:sz w:val="20"/>
                <w:szCs w:val="20"/>
              </w:rPr>
              <w:t>Ćwiczeni</w:t>
            </w:r>
            <w:r w:rsidR="006A0A95" w:rsidRPr="00257A27">
              <w:rPr>
                <w:rFonts w:ascii="Verdana" w:hAnsi="Verdana"/>
                <w:sz w:val="20"/>
                <w:szCs w:val="20"/>
              </w:rPr>
              <w:t>a terenowe: zaliczenie pisemne</w:t>
            </w:r>
            <w:r w:rsidR="007B268B">
              <w:rPr>
                <w:rFonts w:ascii="Verdana" w:hAnsi="Verdana"/>
                <w:sz w:val="20"/>
                <w:szCs w:val="20"/>
              </w:rPr>
              <w:t xml:space="preserve"> (T)</w:t>
            </w:r>
            <w:r w:rsidR="006A0A95" w:rsidRPr="00257A27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7D07B2" w:rsidRPr="00257A27">
              <w:rPr>
                <w:rFonts w:ascii="Verdana" w:hAnsi="Verdana"/>
                <w:sz w:val="20"/>
                <w:szCs w:val="20"/>
              </w:rPr>
              <w:t>K_W02, K_W16, K_W17, K_U10, K_U03, K_U09, K_U11, K_K05</w:t>
            </w:r>
          </w:p>
        </w:tc>
      </w:tr>
      <w:tr w:rsidR="008E7503" w:rsidRPr="00257A2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57A27" w:rsidRDefault="008E7503" w:rsidP="00022C0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257A2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57A27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1B258A" w:rsidRPr="00257A27" w:rsidRDefault="001B258A" w:rsidP="00257A2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- realizowane w sposób tradycyjny (T)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257A27" w:rsidRDefault="008E7503" w:rsidP="00257A2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57A27">
              <w:rPr>
                <w:rFonts w:ascii="Verdana" w:hAnsi="Verdana"/>
                <w:sz w:val="20"/>
                <w:szCs w:val="20"/>
              </w:rPr>
              <w:t>- przygotowanie i zrealizowanie projektu (indywidualnego lub grupowego)</w:t>
            </w:r>
            <w:r w:rsidR="00E5775B" w:rsidRPr="00257A27">
              <w:rPr>
                <w:rFonts w:ascii="Verdana" w:hAnsi="Verdana"/>
                <w:sz w:val="20"/>
                <w:szCs w:val="20"/>
              </w:rPr>
              <w:t>;</w:t>
            </w:r>
          </w:p>
          <w:p w:rsidR="008E7503" w:rsidRPr="00257A27" w:rsidRDefault="00E03BE0" w:rsidP="00257A2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57A27">
              <w:rPr>
                <w:rFonts w:ascii="Verdana" w:hAnsi="Verdana"/>
                <w:sz w:val="20"/>
                <w:szCs w:val="20"/>
              </w:rPr>
              <w:t>- napisanie raportu z zajęć</w:t>
            </w:r>
          </w:p>
        </w:tc>
      </w:tr>
      <w:tr w:rsidR="008E7503" w:rsidRPr="00257A2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57A27" w:rsidRDefault="008E7503" w:rsidP="00022C0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57A27" w:rsidRDefault="008E7503" w:rsidP="00257A2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57A27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1B258A" w:rsidRPr="00257A2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58A" w:rsidRPr="00257A27" w:rsidRDefault="001B258A" w:rsidP="00022C0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58A" w:rsidRPr="00DE7EE1" w:rsidRDefault="001B258A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forma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realizacji zajęć przez studenta</w:t>
            </w:r>
          </w:p>
        </w:tc>
        <w:tc>
          <w:tcPr>
            <w:tcW w:w="4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58A" w:rsidRPr="00DE7EE1" w:rsidRDefault="001B258A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liczba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godzin przeznaczona na zrealizowanie danego rodzaju zajęć</w:t>
            </w:r>
          </w:p>
        </w:tc>
      </w:tr>
      <w:tr w:rsidR="008E7503" w:rsidRPr="00257A2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257A27" w:rsidRDefault="008E7503" w:rsidP="00022C0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57A27" w:rsidRDefault="008E7503" w:rsidP="00257A2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257A27">
              <w:rPr>
                <w:rFonts w:ascii="Verdana" w:hAnsi="Verdana"/>
                <w:sz w:val="20"/>
                <w:szCs w:val="20"/>
              </w:rPr>
              <w:t>zajęcia</w:t>
            </w:r>
            <w:proofErr w:type="gramEnd"/>
            <w:r w:rsidRPr="00257A27">
              <w:rPr>
                <w:rFonts w:ascii="Verdana" w:hAnsi="Verdana"/>
                <w:sz w:val="20"/>
                <w:szCs w:val="20"/>
              </w:rPr>
              <w:t xml:space="preserve"> (wg planu studiów) z prowadzącym</w:t>
            </w:r>
            <w:r w:rsidR="001B258A"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257A27">
              <w:rPr>
                <w:rFonts w:ascii="Verdana" w:hAnsi="Verdana"/>
                <w:sz w:val="20"/>
                <w:szCs w:val="20"/>
              </w:rPr>
              <w:t>:</w:t>
            </w:r>
          </w:p>
          <w:p w:rsidR="00E5775B" w:rsidRPr="00257A27" w:rsidRDefault="00E5775B" w:rsidP="00257A2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57A27">
              <w:rPr>
                <w:rFonts w:ascii="Verdana" w:hAnsi="Verdana"/>
                <w:sz w:val="20"/>
                <w:szCs w:val="20"/>
              </w:rPr>
              <w:t>- ćwiczenia terenowe: 48</w:t>
            </w:r>
          </w:p>
          <w:p w:rsidR="008E7503" w:rsidRPr="00257A27" w:rsidRDefault="00E5775B" w:rsidP="00257A2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57A27">
              <w:rPr>
                <w:rFonts w:ascii="Verdana" w:hAnsi="Verdana"/>
                <w:sz w:val="20"/>
                <w:szCs w:val="20"/>
              </w:rPr>
              <w:t>- konsultacje: 10</w:t>
            </w:r>
          </w:p>
        </w:tc>
        <w:tc>
          <w:tcPr>
            <w:tcW w:w="4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57A27" w:rsidRDefault="00E03BE0" w:rsidP="00257A2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57A27">
              <w:rPr>
                <w:rFonts w:ascii="Verdana" w:hAnsi="Verdana"/>
                <w:sz w:val="20"/>
                <w:szCs w:val="20"/>
              </w:rPr>
              <w:t>58</w:t>
            </w:r>
          </w:p>
        </w:tc>
      </w:tr>
      <w:tr w:rsidR="008E7503" w:rsidRPr="00257A2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257A27" w:rsidRDefault="008E7503" w:rsidP="00022C0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57A27" w:rsidRDefault="007321DE" w:rsidP="00257A2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praca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własna studenta</w:t>
            </w:r>
            <w:r w:rsidR="008E7503" w:rsidRPr="00257A27">
              <w:rPr>
                <w:rFonts w:ascii="Verdana" w:hAnsi="Verdana"/>
                <w:sz w:val="20"/>
                <w:szCs w:val="20"/>
              </w:rPr>
              <w:t xml:space="preserve"> (w </w:t>
            </w:r>
            <w:r w:rsidR="00022C04" w:rsidRPr="00257A27">
              <w:rPr>
                <w:rFonts w:ascii="Verdana" w:hAnsi="Verdana"/>
                <w:sz w:val="20"/>
                <w:szCs w:val="20"/>
              </w:rPr>
              <w:t>tym udział w pracach grupowych)</w:t>
            </w:r>
            <w:r w:rsidR="008E7503" w:rsidRPr="00257A27">
              <w:rPr>
                <w:rFonts w:ascii="Verdana" w:hAnsi="Verdana"/>
                <w:sz w:val="20"/>
                <w:szCs w:val="20"/>
              </w:rPr>
              <w:t>:</w:t>
            </w:r>
          </w:p>
          <w:p w:rsidR="00E5775B" w:rsidRPr="00257A27" w:rsidRDefault="00E5775B" w:rsidP="00257A2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57A27">
              <w:rPr>
                <w:rFonts w:ascii="Verdana" w:hAnsi="Verdana"/>
                <w:sz w:val="20"/>
                <w:szCs w:val="20"/>
              </w:rPr>
              <w:t>- przygotowanie do zajęć: 15</w:t>
            </w:r>
          </w:p>
          <w:p w:rsidR="00E5775B" w:rsidRPr="00257A27" w:rsidRDefault="00E5775B" w:rsidP="00257A2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57A27">
              <w:rPr>
                <w:rFonts w:ascii="Verdana" w:hAnsi="Verdana"/>
                <w:sz w:val="20"/>
                <w:szCs w:val="20"/>
              </w:rPr>
              <w:t>- czytanie wskazanej literatury: 15</w:t>
            </w:r>
          </w:p>
          <w:p w:rsidR="008E7503" w:rsidRPr="00257A27" w:rsidRDefault="00E5775B" w:rsidP="00257A2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57A27">
              <w:rPr>
                <w:rFonts w:ascii="Verdana" w:hAnsi="Verdana"/>
                <w:sz w:val="20"/>
                <w:szCs w:val="20"/>
              </w:rPr>
              <w:t>- przygotowanie do zaliczenia: 12</w:t>
            </w:r>
          </w:p>
        </w:tc>
        <w:tc>
          <w:tcPr>
            <w:tcW w:w="4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57A27" w:rsidRDefault="00E03BE0" w:rsidP="00257A2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57A27">
              <w:rPr>
                <w:rFonts w:ascii="Verdana" w:hAnsi="Verdana"/>
                <w:sz w:val="20"/>
                <w:szCs w:val="20"/>
              </w:rPr>
              <w:t>42</w:t>
            </w:r>
          </w:p>
        </w:tc>
      </w:tr>
      <w:tr w:rsidR="008E7503" w:rsidRPr="00257A2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257A27" w:rsidRDefault="008E7503" w:rsidP="00022C0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57A27" w:rsidRDefault="008E7503" w:rsidP="00257A2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57A27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57A27" w:rsidRDefault="00E03BE0" w:rsidP="00257A2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57A27"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8E7503" w:rsidRPr="00257A2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257A27" w:rsidRDefault="008E7503" w:rsidP="00022C0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57A27" w:rsidRDefault="008E7503" w:rsidP="00257A2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57A27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57A27" w:rsidRDefault="00E03BE0" w:rsidP="00257A27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57A27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:rsidR="007D2D65" w:rsidRDefault="006076FF" w:rsidP="00022C04">
      <w:pPr>
        <w:spacing w:after="120" w:line="240" w:lineRule="auto"/>
        <w:rPr>
          <w:rFonts w:ascii="Verdana" w:hAnsi="Verdana"/>
          <w:sz w:val="16"/>
          <w:szCs w:val="16"/>
        </w:rPr>
      </w:pPr>
    </w:p>
    <w:p w:rsidR="006076FF" w:rsidRPr="00DE7EE1" w:rsidRDefault="006076FF" w:rsidP="006076FF">
      <w:pPr>
        <w:rPr>
          <w:rFonts w:ascii="Verdana" w:hAnsi="Verdana"/>
          <w:sz w:val="20"/>
          <w:szCs w:val="20"/>
        </w:rPr>
      </w:pPr>
      <w:r w:rsidRPr="00DE7EE1">
        <w:rPr>
          <w:rFonts w:ascii="Verdana" w:hAnsi="Verdana"/>
          <w:sz w:val="20"/>
          <w:szCs w:val="20"/>
        </w:rPr>
        <w:t>(T) – realizowane w sposób tradycyjny</w:t>
      </w:r>
    </w:p>
    <w:p w:rsidR="00184981" w:rsidRPr="00022C04" w:rsidRDefault="00184981" w:rsidP="00022C04">
      <w:pPr>
        <w:spacing w:after="120" w:line="240" w:lineRule="auto"/>
        <w:rPr>
          <w:rFonts w:ascii="Verdana" w:hAnsi="Verdana"/>
          <w:sz w:val="16"/>
          <w:szCs w:val="16"/>
        </w:rPr>
      </w:pPr>
    </w:p>
    <w:sectPr w:rsidR="00184981" w:rsidRPr="00022C04" w:rsidSect="007E69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326F9D"/>
    <w:multiLevelType w:val="hybridMultilevel"/>
    <w:tmpl w:val="574A03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8A4AD3"/>
    <w:multiLevelType w:val="hybridMultilevel"/>
    <w:tmpl w:val="9F9459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20564B"/>
    <w:multiLevelType w:val="hybridMultilevel"/>
    <w:tmpl w:val="89D056A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E7503"/>
    <w:rsid w:val="00010C9A"/>
    <w:rsid w:val="00022C04"/>
    <w:rsid w:val="0006104B"/>
    <w:rsid w:val="00091F82"/>
    <w:rsid w:val="00094BEA"/>
    <w:rsid w:val="000B536D"/>
    <w:rsid w:val="000D4EC7"/>
    <w:rsid w:val="0011710D"/>
    <w:rsid w:val="0016798A"/>
    <w:rsid w:val="00184981"/>
    <w:rsid w:val="001B258A"/>
    <w:rsid w:val="00257A27"/>
    <w:rsid w:val="002B6B68"/>
    <w:rsid w:val="003754A1"/>
    <w:rsid w:val="003A1CA6"/>
    <w:rsid w:val="003B538A"/>
    <w:rsid w:val="003E35EE"/>
    <w:rsid w:val="004053B5"/>
    <w:rsid w:val="00423DE4"/>
    <w:rsid w:val="004556E6"/>
    <w:rsid w:val="004814E8"/>
    <w:rsid w:val="004C1F6A"/>
    <w:rsid w:val="00561969"/>
    <w:rsid w:val="005B78DB"/>
    <w:rsid w:val="005D4549"/>
    <w:rsid w:val="006076FF"/>
    <w:rsid w:val="006134A0"/>
    <w:rsid w:val="006556AA"/>
    <w:rsid w:val="006A06B2"/>
    <w:rsid w:val="006A0A95"/>
    <w:rsid w:val="007321DE"/>
    <w:rsid w:val="00767525"/>
    <w:rsid w:val="00767D8A"/>
    <w:rsid w:val="007B268B"/>
    <w:rsid w:val="007D07B2"/>
    <w:rsid w:val="007E691E"/>
    <w:rsid w:val="00861EAF"/>
    <w:rsid w:val="00864609"/>
    <w:rsid w:val="008D3B34"/>
    <w:rsid w:val="008E7503"/>
    <w:rsid w:val="0099524F"/>
    <w:rsid w:val="00A66E97"/>
    <w:rsid w:val="00AD1AD6"/>
    <w:rsid w:val="00BB1BC7"/>
    <w:rsid w:val="00BB1CBF"/>
    <w:rsid w:val="00C046A4"/>
    <w:rsid w:val="00C04E3A"/>
    <w:rsid w:val="00C22864"/>
    <w:rsid w:val="00C45F7A"/>
    <w:rsid w:val="00C51657"/>
    <w:rsid w:val="00C6323D"/>
    <w:rsid w:val="00C650FA"/>
    <w:rsid w:val="00C8307B"/>
    <w:rsid w:val="00CA2B96"/>
    <w:rsid w:val="00CE518E"/>
    <w:rsid w:val="00D64DC7"/>
    <w:rsid w:val="00D7383D"/>
    <w:rsid w:val="00D8579B"/>
    <w:rsid w:val="00D8746F"/>
    <w:rsid w:val="00DF4F31"/>
    <w:rsid w:val="00E01BA1"/>
    <w:rsid w:val="00E03BE0"/>
    <w:rsid w:val="00E5775B"/>
    <w:rsid w:val="00EE4E65"/>
    <w:rsid w:val="00F05C60"/>
    <w:rsid w:val="00F420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13">
    <w:name w:val="Font Style13"/>
    <w:basedOn w:val="Domylnaczcionkaakapitu"/>
    <w:rsid w:val="0011710D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Akapitzlist">
    <w:name w:val="List Paragraph"/>
    <w:basedOn w:val="Normalny"/>
    <w:uiPriority w:val="34"/>
    <w:qFormat/>
    <w:rsid w:val="0016798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1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1AD6"/>
    <w:rPr>
      <w:rFonts w:ascii="Tahoma" w:eastAsia="Calibri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767525"/>
    <w:rPr>
      <w:i/>
      <w:iCs/>
    </w:rPr>
  </w:style>
  <w:style w:type="paragraph" w:styleId="Bezodstpw">
    <w:name w:val="No Spacing"/>
    <w:uiPriority w:val="1"/>
    <w:qFormat/>
    <w:rsid w:val="00257A27"/>
    <w:pPr>
      <w:spacing w:after="0" w:line="240" w:lineRule="auto"/>
    </w:pPr>
    <w:rPr>
      <w:rFonts w:ascii="Calibri" w:eastAsia="Calibri" w:hAnsi="Calibri" w:cs="Times New Roman"/>
    </w:rPr>
  </w:style>
  <w:style w:type="character" w:styleId="Pogrubienie">
    <w:name w:val="Strong"/>
    <w:basedOn w:val="Domylnaczcionkaakapitu"/>
    <w:uiPriority w:val="22"/>
    <w:qFormat/>
    <w:rsid w:val="004C1F6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1004</Words>
  <Characters>6024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Magda Basta</cp:lastModifiedBy>
  <cp:revision>25</cp:revision>
  <dcterms:created xsi:type="dcterms:W3CDTF">2019-04-23T05:36:00Z</dcterms:created>
  <dcterms:modified xsi:type="dcterms:W3CDTF">2021-07-02T10:58:00Z</dcterms:modified>
</cp:coreProperties>
</file>