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7A" w:rsidRDefault="00FF407A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FF407A" w:rsidRPr="003D2B21" w:rsidRDefault="00666AFD" w:rsidP="00666AF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Analityka środowiskowa</w:t>
            </w:r>
            <w:r w:rsidR="005A799F" w:rsidRPr="003D2B21">
              <w:rPr>
                <w:rFonts w:ascii="Verdana" w:hAnsi="Verdana" w:cs="Arial"/>
                <w:sz w:val="20"/>
                <w:szCs w:val="20"/>
              </w:rPr>
              <w:t xml:space="preserve"> (seminarium </w:t>
            </w:r>
            <w:r>
              <w:rPr>
                <w:rFonts w:ascii="Verdana" w:hAnsi="Verdana" w:cs="Arial"/>
                <w:sz w:val="20"/>
                <w:szCs w:val="20"/>
              </w:rPr>
              <w:t>dyplomowe</w:t>
            </w:r>
            <w:r w:rsidR="005A799F" w:rsidRPr="003D2B21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  <w:tr w:rsidR="00FF407A" w:rsidRPr="00666AFD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FF407A" w:rsidRPr="003D2B21" w:rsidRDefault="003D2B21" w:rsidP="00666A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 xml:space="preserve">Environmental </w:t>
            </w:r>
            <w:r w:rsidR="00666AFD">
              <w:rPr>
                <w:rFonts w:ascii="Verdana" w:hAnsi="Verdana"/>
                <w:sz w:val="20"/>
                <w:szCs w:val="20"/>
                <w:lang w:val="en-US"/>
              </w:rPr>
              <w:t>analytics</w:t>
            </w:r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>MSc</w:t>
            </w:r>
            <w:proofErr w:type="spellEnd"/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 xml:space="preserve"> seminar)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016E12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E9243D" w:rsidRPr="00E62198" w:rsidRDefault="00E9243D" w:rsidP="00E9243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E62198">
              <w:rPr>
                <w:rFonts w:ascii="Verdana" w:hAnsi="Verdana"/>
                <w:sz w:val="20"/>
                <w:szCs w:val="20"/>
              </w:rPr>
              <w:t xml:space="preserve"> Wydział Nauk o Ziemi i Kształtowania Środowiska, Instytut Nauk Geologicznych, Zakład Geologii Stosowanej i Geochemii</w:t>
            </w:r>
          </w:p>
          <w:p w:rsidR="00E9243D" w:rsidRPr="00E62198" w:rsidRDefault="00E9243D" w:rsidP="00E9243D">
            <w:pPr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E62198">
              <w:rPr>
                <w:rFonts w:ascii="Verdana" w:hAnsi="Verdana"/>
                <w:sz w:val="20"/>
                <w:szCs w:val="20"/>
              </w:rPr>
              <w:t>Wydział Nauk Biologicznych</w:t>
            </w:r>
            <w:r w:rsidRPr="00E6219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62198">
              <w:rPr>
                <w:rFonts w:ascii="Verdana" w:hAnsi="Verdana"/>
                <w:sz w:val="20"/>
                <w:szCs w:val="20"/>
              </w:rPr>
              <w:t>Katedra Ekologii, Biogeochemii i Ochrony Środowiska</w:t>
            </w:r>
          </w:p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330B6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330B61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FF54DC" w:rsidRPr="003D2B21" w:rsidRDefault="00FF54DC" w:rsidP="00FF407A">
            <w:pPr>
              <w:rPr>
                <w:rFonts w:ascii="Verdana" w:hAnsi="Verdana"/>
                <w:sz w:val="20"/>
                <w:szCs w:val="20"/>
              </w:rPr>
            </w:pPr>
          </w:p>
          <w:p w:rsidR="00FF54DC" w:rsidRPr="003D2B21" w:rsidRDefault="00666AFD" w:rsidP="00FF407A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AŚSemI</w:t>
            </w:r>
            <w:proofErr w:type="spellEnd"/>
          </w:p>
          <w:p w:rsidR="00FF407A" w:rsidRPr="003D2B21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FF407A" w:rsidRPr="003D2B21" w:rsidRDefault="003D2B21" w:rsidP="00666AFD">
            <w:pPr>
              <w:rPr>
                <w:rFonts w:ascii="Verdana" w:hAnsi="Verdana"/>
                <w:sz w:val="20"/>
                <w:szCs w:val="20"/>
              </w:rPr>
            </w:pPr>
            <w:r w:rsidRPr="003D2B21">
              <w:rPr>
                <w:rFonts w:ascii="Verdana" w:hAnsi="Verdana"/>
                <w:sz w:val="20"/>
                <w:szCs w:val="20"/>
              </w:rPr>
              <w:t>Obligatoryjny dla specjalności „</w:t>
            </w:r>
            <w:r w:rsidR="00666AFD">
              <w:rPr>
                <w:rFonts w:ascii="Verdana" w:hAnsi="Verdana"/>
                <w:sz w:val="20"/>
                <w:szCs w:val="20"/>
              </w:rPr>
              <w:t>Analityka środowiskowa</w:t>
            </w:r>
            <w:r w:rsidRPr="003D2B21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FF407A" w:rsidRPr="00C83C67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FF407A" w:rsidRPr="009E0831" w:rsidRDefault="00CD08EF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  <w:r w:rsidR="003D2B21">
              <w:rPr>
                <w:rFonts w:ascii="Verdana" w:hAnsi="Verdana"/>
                <w:sz w:val="22"/>
                <w:szCs w:val="22"/>
              </w:rPr>
              <w:t>I</w:t>
            </w:r>
            <w:r w:rsidR="00FF407A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FF407A" w:rsidRPr="009E0831" w:rsidRDefault="00016E12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FF407A" w:rsidRPr="009E0831" w:rsidRDefault="00960AA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FF54DC" w:rsidRPr="00C83C67" w:rsidRDefault="003D2B21" w:rsidP="003D2B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 (30 godz.)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732B3E" w:rsidRPr="00732B3E" w:rsidRDefault="00666AFD" w:rsidP="00732B3E">
            <w:pPr>
              <w:rPr>
                <w:rFonts w:ascii="Verdana" w:hAnsi="Verdana"/>
                <w:sz w:val="22"/>
                <w:szCs w:val="22"/>
              </w:rPr>
            </w:pPr>
            <w:r w:rsidRPr="00666AFD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 xml:space="preserve">dr hab. </w:t>
            </w:r>
            <w:r w:rsidRPr="00732B3E">
              <w:rPr>
                <w:rFonts w:ascii="Verdana" w:hAnsi="Verdana"/>
                <w:sz w:val="22"/>
                <w:szCs w:val="22"/>
              </w:rPr>
              <w:t>Maciej Górka</w:t>
            </w:r>
            <w:r>
              <w:rPr>
                <w:rFonts w:ascii="Verdana" w:hAnsi="Verdana"/>
                <w:sz w:val="22"/>
                <w:szCs w:val="22"/>
              </w:rPr>
              <w:t xml:space="preserve"> / </w:t>
            </w:r>
            <w:r w:rsidRPr="00666AFD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="003D2B21">
              <w:rPr>
                <w:rFonts w:ascii="Verdana" w:hAnsi="Verdana"/>
                <w:sz w:val="22"/>
                <w:szCs w:val="22"/>
              </w:rPr>
              <w:t xml:space="preserve">prof. </w:t>
            </w:r>
            <w:r w:rsidR="00732B3E" w:rsidRPr="00732B3E">
              <w:rPr>
                <w:rFonts w:ascii="Verdana" w:hAnsi="Verdana"/>
                <w:sz w:val="22"/>
                <w:szCs w:val="22"/>
              </w:rPr>
              <w:t xml:space="preserve">dr </w:t>
            </w:r>
            <w:r w:rsidR="003D2B21">
              <w:rPr>
                <w:rFonts w:ascii="Verdana" w:hAnsi="Verdana"/>
                <w:sz w:val="22"/>
                <w:szCs w:val="22"/>
              </w:rPr>
              <w:t xml:space="preserve">hab. </w:t>
            </w:r>
            <w:r>
              <w:rPr>
                <w:rFonts w:ascii="Verdana" w:hAnsi="Verdana"/>
                <w:sz w:val="22"/>
                <w:szCs w:val="22"/>
              </w:rPr>
              <w:t xml:space="preserve">Aleksandra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Samecka-Cymerman</w:t>
            </w:r>
            <w:proofErr w:type="spellEnd"/>
          </w:p>
          <w:p w:rsidR="00CD08EF" w:rsidRPr="009E0831" w:rsidRDefault="00CD08EF" w:rsidP="00732B3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</w:t>
            </w:r>
            <w:r w:rsidR="00594EDE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016E12" w:rsidRDefault="00016E12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16E12" w:rsidRPr="00C83C67" w:rsidRDefault="004F7539" w:rsidP="004F75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7539">
              <w:rPr>
                <w:rFonts w:ascii="Verdana" w:hAnsi="Verdana"/>
                <w:sz w:val="20"/>
                <w:szCs w:val="20"/>
              </w:rPr>
              <w:t>Przedmioty kierunkowe z ochrony środowiska, chemii,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/>
                <w:sz w:val="20"/>
                <w:szCs w:val="20"/>
              </w:rPr>
              <w:t>instrument</w:t>
            </w:r>
            <w:r>
              <w:rPr>
                <w:rFonts w:ascii="Verdana" w:hAnsi="Verdana"/>
                <w:sz w:val="20"/>
                <w:szCs w:val="20"/>
              </w:rPr>
              <w:t>alnych metod analiz chemicznych.</w:t>
            </w:r>
            <w:r w:rsidRPr="004F753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E5659C" w:rsidRDefault="00E5659C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4F7539" w:rsidRDefault="004F7539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4F7539">
              <w:rPr>
                <w:rFonts w:ascii="Verdana" w:hAnsi="Verdana" w:cs="Arial"/>
                <w:sz w:val="20"/>
                <w:szCs w:val="20"/>
              </w:rPr>
              <w:t>Zaznajomienie się z fachową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literaturą. Nabywanie umiejętności samodzielnych studiów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literaturowych oraz przygotowywania prezentacji.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Pogłębienie niezwykle istotnej wiedzy i umiejętności,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szczególnie potrzebnych do właściwego reagowania na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zagrożenia środowiska, poprzez właściwe stosowanie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narzędzi służących jego ilościowej i jakościowej ocenie.</w:t>
            </w:r>
          </w:p>
          <w:p w:rsidR="004F7539" w:rsidRDefault="004F7539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Weryfikacja </w:t>
            </w:r>
            <w:r w:rsidR="00130E3D">
              <w:rPr>
                <w:rFonts w:ascii="Verdana" w:hAnsi="Verdana" w:cs="Arial"/>
                <w:sz w:val="20"/>
                <w:szCs w:val="20"/>
              </w:rPr>
              <w:t xml:space="preserve">zgłoszonych </w:t>
            </w:r>
            <w:r>
              <w:rPr>
                <w:rFonts w:ascii="Verdana" w:hAnsi="Verdana" w:cs="Arial"/>
                <w:sz w:val="20"/>
                <w:szCs w:val="20"/>
              </w:rPr>
              <w:t>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  <w:r w:rsidR="00130E3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1B4ECD" w:rsidRPr="00FF54DC" w:rsidRDefault="001B4ECD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B3E05" w:rsidRPr="009E0831" w:rsidTr="00FF407A">
        <w:tc>
          <w:tcPr>
            <w:tcW w:w="1008" w:type="dxa"/>
          </w:tcPr>
          <w:p w:rsidR="006B3E05" w:rsidRPr="009E0831" w:rsidRDefault="006B3E0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6B3E05" w:rsidRPr="00F07CBD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6B3E05" w:rsidRPr="00F07CBD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</w:p>
          <w:p w:rsidR="006B3E05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P_W01 - zna ogólne założenia tekstu naukowego, pisania esejów, raportu, przeglądów literatury, wygłaszania referatów oraz pisania pracy dyplomowej</w:t>
            </w:r>
          </w:p>
          <w:p w:rsidR="006B3E05" w:rsidRPr="00DC4E0A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lastRenderedPageBreak/>
              <w:t>P_W02- prezentuje aktualny stan wiedzy z zakresu wybranych problemów środowiskowych</w:t>
            </w:r>
            <w:r>
              <w:rPr>
                <w:rFonts w:ascii="Verdana" w:hAnsi="Verdana"/>
                <w:sz w:val="20"/>
                <w:szCs w:val="20"/>
              </w:rPr>
              <w:t xml:space="preserve"> dotyczących swojej pracy magisterskiej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P_U01 – czyta ze zrozumieniem w języku polskim i angielskim literaturę z zakresu ochrony środowiska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P_U02 - wyszukuje i referuje prace naukowe </w:t>
            </w:r>
            <w:r>
              <w:rPr>
                <w:rFonts w:ascii="Verdana" w:hAnsi="Verdana"/>
                <w:sz w:val="20"/>
                <w:szCs w:val="20"/>
              </w:rPr>
              <w:t>związane ze swoją pracą magisterską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P_K01 - jest zdolny do pozyskiwania literatury w języku polskim i angielskim z różnych źródeł, w tym internetowych</w:t>
            </w:r>
          </w:p>
          <w:p w:rsidR="006B3E05" w:rsidRPr="001E3B4A" w:rsidRDefault="006B3E0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- krytycznie ocenia i weryfikuje źródła literaturowe </w:t>
            </w:r>
            <w:r>
              <w:rPr>
                <w:rFonts w:ascii="Verdana" w:hAnsi="Verdana"/>
                <w:sz w:val="20"/>
                <w:szCs w:val="20"/>
              </w:rPr>
              <w:t>dotyczące swojej pracy magisterskiej</w:t>
            </w:r>
          </w:p>
        </w:tc>
        <w:tc>
          <w:tcPr>
            <w:tcW w:w="3420" w:type="dxa"/>
          </w:tcPr>
          <w:p w:rsidR="006B3E05" w:rsidRPr="00F07CBD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04, K_W15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K_W01, 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K_ W02, </w:t>
            </w:r>
            <w:r>
              <w:rPr>
                <w:rFonts w:ascii="Verdana" w:hAnsi="Verdana"/>
                <w:sz w:val="20"/>
                <w:szCs w:val="20"/>
              </w:rPr>
              <w:t xml:space="preserve">K_W03, </w:t>
            </w: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10, K_W11, K_W12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1,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 xml:space="preserve">03,K_U04,        </w:t>
            </w: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5,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>07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2,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5,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F07CBD" w:rsidRDefault="006B3E05" w:rsidP="00652D33">
            <w:pPr>
              <w:tabs>
                <w:tab w:val="left" w:pos="3024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E5659C" w:rsidRDefault="00E5659C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E5659C" w:rsidRDefault="00475215" w:rsidP="00031660">
            <w:pPr>
              <w:ind w:firstLine="378"/>
              <w:jc w:val="both"/>
              <w:rPr>
                <w:rFonts w:ascii="Verdana" w:hAnsi="Verdana"/>
                <w:sz w:val="20"/>
                <w:szCs w:val="20"/>
              </w:rPr>
            </w:pPr>
            <w:r w:rsidRPr="00475215">
              <w:rPr>
                <w:rFonts w:ascii="Verdana" w:hAnsi="Verdana"/>
                <w:sz w:val="20"/>
                <w:szCs w:val="20"/>
              </w:rPr>
              <w:t xml:space="preserve">Referowanie i dyskusja </w:t>
            </w:r>
            <w:r>
              <w:rPr>
                <w:rFonts w:ascii="Verdana" w:hAnsi="Verdana"/>
                <w:sz w:val="20"/>
                <w:szCs w:val="20"/>
              </w:rPr>
              <w:t xml:space="preserve">naukowa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nad </w:t>
            </w:r>
            <w:r>
              <w:rPr>
                <w:rFonts w:ascii="Verdana" w:hAnsi="Verdana"/>
                <w:sz w:val="20"/>
                <w:szCs w:val="20"/>
              </w:rPr>
              <w:t xml:space="preserve">proponowanymi do realizacji i już realizowanymi przez studentów pracami magisterskimi. Korekta błędów oraz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zaszczepienie 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prawidłowych </w:t>
            </w:r>
            <w:r>
              <w:rPr>
                <w:rFonts w:ascii="Verdana" w:hAnsi="Verdana"/>
                <w:sz w:val="20"/>
                <w:szCs w:val="20"/>
              </w:rPr>
              <w:t>postaw związanych z</w:t>
            </w:r>
            <w:r w:rsidRPr="004752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215">
              <w:rPr>
                <w:rFonts w:ascii="Verdana" w:hAnsi="Verdana"/>
                <w:sz w:val="20"/>
                <w:szCs w:val="20"/>
              </w:rPr>
              <w:t>planowani</w:t>
            </w:r>
            <w:r>
              <w:rPr>
                <w:rFonts w:ascii="Verdana" w:hAnsi="Verdana"/>
                <w:sz w:val="20"/>
                <w:szCs w:val="20"/>
              </w:rPr>
              <w:t>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włas</w:t>
            </w:r>
            <w:r>
              <w:rPr>
                <w:rFonts w:ascii="Verdana" w:hAnsi="Verdana"/>
                <w:sz w:val="20"/>
                <w:szCs w:val="20"/>
              </w:rPr>
              <w:t>nych obserwacji i eksperymentów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475215">
              <w:rPr>
                <w:rFonts w:ascii="Verdana" w:hAnsi="Verdana"/>
                <w:sz w:val="20"/>
                <w:szCs w:val="20"/>
              </w:rPr>
              <w:t>będących podstawą pracy naukowej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475215">
              <w:rPr>
                <w:rFonts w:ascii="Verdana" w:hAnsi="Verdana"/>
                <w:sz w:val="20"/>
                <w:szCs w:val="20"/>
              </w:rPr>
              <w:t>; gromadzeni</w:t>
            </w:r>
            <w:r>
              <w:rPr>
                <w:rFonts w:ascii="Verdana" w:hAnsi="Verdana"/>
                <w:sz w:val="20"/>
                <w:szCs w:val="20"/>
              </w:rPr>
              <w:t xml:space="preserve">em, </w:t>
            </w:r>
            <w:r w:rsidRPr="00475215">
              <w:rPr>
                <w:rFonts w:ascii="Verdana" w:hAnsi="Verdana"/>
                <w:sz w:val="20"/>
                <w:szCs w:val="20"/>
              </w:rPr>
              <w:t>analiz</w:t>
            </w:r>
            <w:r>
              <w:rPr>
                <w:rFonts w:ascii="Verdana" w:hAnsi="Verdana"/>
                <w:sz w:val="20"/>
                <w:szCs w:val="20"/>
              </w:rPr>
              <w:t xml:space="preserve">ą i interpretacją danych zarówno literaturowych jak i własnych; </w:t>
            </w:r>
            <w:r w:rsidRPr="00475215">
              <w:rPr>
                <w:rFonts w:ascii="Verdana" w:hAnsi="Verdana"/>
                <w:sz w:val="20"/>
                <w:szCs w:val="20"/>
              </w:rPr>
              <w:t>prezent</w:t>
            </w:r>
            <w:r>
              <w:rPr>
                <w:rFonts w:ascii="Verdana" w:hAnsi="Verdana"/>
                <w:sz w:val="20"/>
                <w:szCs w:val="20"/>
              </w:rPr>
              <w:t>owaniem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i dyskusj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wyników;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 sposobem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wykorzystania piśmiennictwa.</w:t>
            </w:r>
          </w:p>
          <w:p w:rsidR="00031660" w:rsidRPr="00610816" w:rsidRDefault="00031660" w:rsidP="00031660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407A" w:rsidRPr="00DE551B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1B4ECD" w:rsidRDefault="00DE551B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93EF6">
              <w:rPr>
                <w:rFonts w:ascii="Verdana" w:hAnsi="Verdana"/>
                <w:sz w:val="20"/>
                <w:szCs w:val="20"/>
              </w:rPr>
              <w:t xml:space="preserve">1. </w:t>
            </w:r>
            <w:r w:rsidR="00A93EF6" w:rsidRPr="00A93EF6">
              <w:rPr>
                <w:rFonts w:ascii="Verdana" w:hAnsi="Verdana"/>
                <w:sz w:val="20"/>
                <w:szCs w:val="20"/>
              </w:rPr>
              <w:t xml:space="preserve">Prace naukowe </w:t>
            </w:r>
            <w:r w:rsidR="00A93EF6">
              <w:rPr>
                <w:rFonts w:ascii="Verdana" w:hAnsi="Verdana"/>
                <w:sz w:val="20"/>
                <w:szCs w:val="20"/>
              </w:rPr>
              <w:t xml:space="preserve">o światowym zasięgu z listy ISI (konsorcjum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</w:t>
            </w:r>
          </w:p>
          <w:p w:rsidR="00A93EF6" w:rsidRPr="00A93EF6" w:rsidRDefault="00A93EF6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DE551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0E7FE7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8F0013" w:rsidRDefault="008F0013" w:rsidP="000B3936">
            <w:pPr>
              <w:rPr>
                <w:rFonts w:ascii="Verdana" w:hAnsi="Verdana"/>
                <w:sz w:val="22"/>
                <w:szCs w:val="22"/>
              </w:rPr>
            </w:pPr>
          </w:p>
          <w:p w:rsidR="000B3936" w:rsidRPr="0029292F" w:rsidRDefault="00FF407A" w:rsidP="000B3936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wykład: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B4ECD">
              <w:rPr>
                <w:rFonts w:ascii="Verdana" w:hAnsi="Verdana"/>
                <w:sz w:val="22"/>
                <w:szCs w:val="22"/>
              </w:rPr>
              <w:t xml:space="preserve">- </w:t>
            </w:r>
          </w:p>
          <w:p w:rsidR="00FF407A" w:rsidRPr="00A93EF6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seminarium:</w:t>
            </w:r>
            <w:r w:rsidR="00A93EF6">
              <w:t xml:space="preserve"> </w:t>
            </w:r>
            <w:r w:rsidR="00A93EF6" w:rsidRPr="00A93EF6">
              <w:rPr>
                <w:rFonts w:ascii="Verdana" w:hAnsi="Verdana"/>
                <w:sz w:val="20"/>
                <w:szCs w:val="20"/>
              </w:rPr>
              <w:t>Zaliczenie na ocenę na podstawie prezentacji i aktywności</w:t>
            </w:r>
            <w:r w:rsidR="00666A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6E8B">
              <w:rPr>
                <w:rFonts w:ascii="Verdana" w:hAnsi="Verdana"/>
                <w:sz w:val="20"/>
                <w:szCs w:val="20"/>
              </w:rPr>
              <w:t>(</w:t>
            </w:r>
            <w:r w:rsidR="00336E8B" w:rsidRPr="00DC4E0A">
              <w:rPr>
                <w:rFonts w:ascii="Verdana" w:hAnsi="Verdana"/>
                <w:sz w:val="20"/>
                <w:szCs w:val="20"/>
              </w:rPr>
              <w:t>P_W0</w:t>
            </w:r>
            <w:r w:rsidR="002C4B2A">
              <w:rPr>
                <w:rFonts w:ascii="Verdana" w:hAnsi="Verdana"/>
                <w:sz w:val="20"/>
                <w:szCs w:val="20"/>
              </w:rPr>
              <w:t>1</w:t>
            </w:r>
            <w:r w:rsidR="00336E8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C4B2A">
              <w:rPr>
                <w:rFonts w:ascii="Verdana" w:hAnsi="Verdana"/>
                <w:sz w:val="20"/>
                <w:szCs w:val="20"/>
              </w:rPr>
              <w:t xml:space="preserve">P_W02, </w:t>
            </w:r>
            <w:r w:rsidR="002C4B2A" w:rsidRPr="00DC4E0A">
              <w:rPr>
                <w:rFonts w:ascii="Verdana" w:hAnsi="Verdana"/>
                <w:sz w:val="20"/>
                <w:szCs w:val="20"/>
              </w:rPr>
              <w:t>P_U0</w:t>
            </w:r>
            <w:r w:rsidR="002C4B2A">
              <w:rPr>
                <w:rFonts w:ascii="Verdana" w:hAnsi="Verdana"/>
                <w:sz w:val="20"/>
                <w:szCs w:val="20"/>
              </w:rPr>
              <w:t xml:space="preserve">1, </w:t>
            </w:r>
            <w:r w:rsidR="002C4B2A" w:rsidRPr="00DC4E0A">
              <w:rPr>
                <w:rFonts w:ascii="Verdana" w:hAnsi="Verdana"/>
                <w:sz w:val="20"/>
                <w:szCs w:val="20"/>
              </w:rPr>
              <w:t>P_</w:t>
            </w:r>
            <w:r w:rsidR="002C4B2A">
              <w:rPr>
                <w:rFonts w:ascii="Verdana" w:hAnsi="Verdana"/>
                <w:sz w:val="20"/>
                <w:szCs w:val="20"/>
              </w:rPr>
              <w:t>U</w:t>
            </w:r>
            <w:r w:rsidR="002C4B2A" w:rsidRPr="00DC4E0A">
              <w:rPr>
                <w:rFonts w:ascii="Verdana" w:hAnsi="Verdana"/>
                <w:sz w:val="20"/>
                <w:szCs w:val="20"/>
              </w:rPr>
              <w:t>0</w:t>
            </w:r>
            <w:r w:rsidR="002C4B2A">
              <w:rPr>
                <w:rFonts w:ascii="Verdana" w:hAnsi="Verdana"/>
                <w:sz w:val="20"/>
                <w:szCs w:val="20"/>
              </w:rPr>
              <w:t xml:space="preserve">2, </w:t>
            </w:r>
            <w:r w:rsidR="00336E8B" w:rsidRPr="00DC4E0A">
              <w:rPr>
                <w:rFonts w:ascii="Verdana" w:hAnsi="Verdana"/>
                <w:sz w:val="20"/>
                <w:szCs w:val="20"/>
              </w:rPr>
              <w:t>P_</w:t>
            </w:r>
            <w:r w:rsidR="002C4B2A">
              <w:rPr>
                <w:rFonts w:ascii="Verdana" w:hAnsi="Verdana"/>
                <w:sz w:val="20"/>
                <w:szCs w:val="20"/>
              </w:rPr>
              <w:t>K</w:t>
            </w:r>
            <w:r w:rsidR="00336E8B" w:rsidRPr="00DC4E0A">
              <w:rPr>
                <w:rFonts w:ascii="Verdana" w:hAnsi="Verdana"/>
                <w:sz w:val="20"/>
                <w:szCs w:val="20"/>
              </w:rPr>
              <w:t>0</w:t>
            </w:r>
            <w:r w:rsidR="002C4B2A">
              <w:rPr>
                <w:rFonts w:ascii="Verdana" w:hAnsi="Verdana"/>
                <w:sz w:val="20"/>
                <w:szCs w:val="20"/>
              </w:rPr>
              <w:t>1</w:t>
            </w:r>
            <w:r w:rsidR="00336E8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36E8B" w:rsidRPr="00DC4E0A">
              <w:rPr>
                <w:rFonts w:ascii="Verdana" w:hAnsi="Verdana"/>
                <w:sz w:val="20"/>
                <w:szCs w:val="20"/>
              </w:rPr>
              <w:t>P_K0</w:t>
            </w:r>
            <w:r w:rsidR="00336E8B">
              <w:rPr>
                <w:rFonts w:ascii="Verdana" w:hAnsi="Verdana"/>
                <w:sz w:val="20"/>
                <w:szCs w:val="20"/>
              </w:rPr>
              <w:t>2)</w:t>
            </w:r>
          </w:p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laboratorium: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konwersatorium: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833C5B" w:rsidP="00A93EF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inne: </w:t>
            </w:r>
            <w:r w:rsidR="00A93EF6">
              <w:rPr>
                <w:rFonts w:ascii="Verdana" w:hAnsi="Verdana"/>
                <w:sz w:val="22"/>
                <w:szCs w:val="22"/>
              </w:rPr>
              <w:t>-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wykład: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ćwiczenia: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laboratorium: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031660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inne:</w:t>
            </w:r>
            <w:r w:rsidR="00CE735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31660">
              <w:rPr>
                <w:rFonts w:ascii="Verdana" w:hAnsi="Verdana"/>
                <w:sz w:val="22"/>
                <w:szCs w:val="22"/>
              </w:rPr>
              <w:t>seminarium</w:t>
            </w:r>
            <w:r w:rsidR="00345D7D">
              <w:rPr>
                <w:rFonts w:ascii="Verdana" w:hAnsi="Verdana"/>
                <w:sz w:val="22"/>
                <w:szCs w:val="22"/>
              </w:rPr>
              <w:t>: 30</w:t>
            </w:r>
          </w:p>
        </w:tc>
        <w:tc>
          <w:tcPr>
            <w:tcW w:w="4685" w:type="dxa"/>
          </w:tcPr>
          <w:p w:rsidR="00FF407A" w:rsidRPr="00CE7355" w:rsidRDefault="00FF407A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A518E5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345D7D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30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- przygotowanie do zajęć:</w:t>
            </w:r>
            <w:r w:rsidR="00345D7D">
              <w:rPr>
                <w:rFonts w:ascii="Verdana" w:hAnsi="Verdana"/>
                <w:sz w:val="22"/>
                <w:szCs w:val="22"/>
              </w:rPr>
              <w:t>5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opracowanie wyników: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napisanie raportu z zajęć: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CE735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egzaminu: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tcW w:w="4685" w:type="dxa"/>
          </w:tcPr>
          <w:p w:rsidR="00FF407A" w:rsidRPr="00CE7355" w:rsidRDefault="00FF407A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3D14E9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5</w:t>
            </w:r>
          </w:p>
          <w:p w:rsidR="00A518E5" w:rsidRPr="00CE7355" w:rsidRDefault="00A518E5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4684" w:type="dxa"/>
          </w:tcPr>
          <w:p w:rsidR="00FF407A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Suma godzin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FF407A" w:rsidRPr="00CE7355" w:rsidRDefault="00666AFD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  <w:r w:rsidR="00FE07C9"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FF407A" w:rsidRPr="00CE7355" w:rsidRDefault="00666AFD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:rsidR="00FF407A" w:rsidRPr="003D14E9" w:rsidRDefault="00FF407A" w:rsidP="00FF407A">
      <w:pPr>
        <w:jc w:val="both"/>
        <w:rPr>
          <w:rFonts w:ascii="Verdana" w:hAnsi="Verdana"/>
          <w:sz w:val="22"/>
          <w:szCs w:val="22"/>
        </w:rPr>
      </w:pPr>
    </w:p>
    <w:sectPr w:rsidR="00FF407A" w:rsidRPr="003D14E9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511"/>
    <w:rsid w:val="00C8263E"/>
    <w:rsid w:val="00C82929"/>
    <w:rsid w:val="00C82C58"/>
    <w:rsid w:val="00C82D92"/>
    <w:rsid w:val="00C83A9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0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65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Górka Maciej</cp:lastModifiedBy>
  <cp:revision>11</cp:revision>
  <dcterms:created xsi:type="dcterms:W3CDTF">2013-03-21T11:01:00Z</dcterms:created>
  <dcterms:modified xsi:type="dcterms:W3CDTF">2013-03-27T17:03:00Z</dcterms:modified>
</cp:coreProperties>
</file>