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BF" w:rsidRPr="001964EC" w:rsidRDefault="008E36BF" w:rsidP="00FF407A">
      <w:pPr>
        <w:jc w:val="center"/>
        <w:rPr>
          <w:rFonts w:ascii="Verdana" w:hAnsi="Verdana"/>
          <w:sz w:val="22"/>
          <w:szCs w:val="22"/>
        </w:rPr>
      </w:pPr>
      <w:r w:rsidRPr="001964EC">
        <w:rPr>
          <w:rFonts w:ascii="Verdana" w:hAnsi="Verdana"/>
          <w:b/>
          <w:sz w:val="22"/>
          <w:szCs w:val="22"/>
        </w:rPr>
        <w:t xml:space="preserve">OPIS </w:t>
      </w:r>
      <w:r w:rsidRPr="001964EC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1964EC">
        <w:rPr>
          <w:rFonts w:ascii="Verdana" w:hAnsi="Verdana"/>
          <w:b/>
          <w:sz w:val="22"/>
          <w:szCs w:val="22"/>
        </w:rPr>
        <w:t>(MODUŁU KSZTAŁCENIA) – SYLABUS</w:t>
      </w:r>
    </w:p>
    <w:p w:rsidR="008E36BF" w:rsidRPr="001964EC" w:rsidRDefault="008E36BF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 w:cs="Arial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Pr="001964EC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:rsidR="008E36BF" w:rsidRPr="001964EC" w:rsidRDefault="008E36BF" w:rsidP="007760B1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Zarządzanie  i finansowanie w gospodarowaniu środowiskiem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</w:tc>
      </w:tr>
      <w:tr w:rsidR="008E36BF" w:rsidRPr="002D226A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8E36BF" w:rsidRPr="001964EC" w:rsidRDefault="008E36BF" w:rsidP="00FF407A">
            <w:pPr>
              <w:rPr>
                <w:rFonts w:ascii="Verdana" w:hAnsi="Verdana"/>
                <w:lang w:val="en-US"/>
              </w:rPr>
            </w:pPr>
            <w:r w:rsidRPr="001964EC">
              <w:rPr>
                <w:rStyle w:val="hps"/>
                <w:rFonts w:ascii="Verdana" w:hAnsi="Verdana" w:cs="Arial"/>
                <w:color w:val="333333"/>
                <w:sz w:val="22"/>
                <w:szCs w:val="22"/>
                <w:lang w:val="en-US"/>
              </w:rPr>
              <w:t>Management and financing</w:t>
            </w:r>
            <w:r w:rsidRPr="001964EC">
              <w:rPr>
                <w:rStyle w:val="shorttext"/>
                <w:rFonts w:ascii="Verdana" w:hAnsi="Verdana" w:cs="Arial"/>
                <w:color w:val="333333"/>
                <w:sz w:val="22"/>
                <w:szCs w:val="22"/>
                <w:lang w:val="en-US"/>
              </w:rPr>
              <w:t xml:space="preserve"> </w:t>
            </w:r>
            <w:r w:rsidRPr="001964EC">
              <w:rPr>
                <w:rStyle w:val="hps"/>
                <w:rFonts w:ascii="Verdana" w:hAnsi="Verdana" w:cs="Arial"/>
                <w:color w:val="333333"/>
                <w:sz w:val="22"/>
                <w:szCs w:val="22"/>
                <w:lang w:val="en-US"/>
              </w:rPr>
              <w:t>of</w:t>
            </w:r>
            <w:r w:rsidRPr="001964EC">
              <w:rPr>
                <w:rStyle w:val="shorttext"/>
                <w:rFonts w:ascii="Verdana" w:hAnsi="Verdana" w:cs="Arial"/>
                <w:color w:val="333333"/>
                <w:sz w:val="22"/>
                <w:szCs w:val="22"/>
                <w:lang w:val="en-US"/>
              </w:rPr>
              <w:t xml:space="preserve"> </w:t>
            </w:r>
            <w:r w:rsidRPr="001964EC">
              <w:rPr>
                <w:rStyle w:val="hps"/>
                <w:rFonts w:ascii="Verdana" w:hAnsi="Verdana" w:cs="Arial"/>
                <w:color w:val="333333"/>
                <w:sz w:val="22"/>
                <w:szCs w:val="22"/>
                <w:lang w:val="en-US"/>
              </w:rPr>
              <w:t>environment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Jednostka prowadząca przedmiot  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Wydział Nauk o Ziemi i Kształtowania Środowiska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A150F8" w:rsidRDefault="008E36BF" w:rsidP="00FF407A">
            <w:pPr>
              <w:rPr>
                <w:rFonts w:ascii="Verdana" w:hAnsi="Verdana"/>
              </w:rPr>
            </w:pPr>
            <w:r w:rsidRPr="00A150F8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8E36BF" w:rsidRPr="00A150F8" w:rsidRDefault="00A150F8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76-OS-OOS-S2-E3-ZFGS</w:t>
            </w:r>
          </w:p>
          <w:p w:rsidR="008E36BF" w:rsidRPr="00A150F8" w:rsidRDefault="008E36BF" w:rsidP="00FF407A">
            <w:pPr>
              <w:rPr>
                <w:rFonts w:ascii="Verdana" w:hAnsi="Verdana"/>
              </w:rPr>
            </w:pPr>
            <w:r w:rsidRPr="00A150F8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  <w:i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1964EC">
              <w:rPr>
                <w:rFonts w:ascii="Verdana" w:hAnsi="Verdana"/>
                <w:i/>
                <w:sz w:val="22"/>
                <w:szCs w:val="22"/>
              </w:rPr>
              <w:t>- obowiązkowy lub fakultatywny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Obowiązkowy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  <w:i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1964EC">
              <w:rPr>
                <w:rFonts w:ascii="Verdana" w:hAnsi="Verdana"/>
                <w:i/>
                <w:sz w:val="22"/>
                <w:szCs w:val="22"/>
              </w:rPr>
              <w:t>(I lub II stopień lub jednolite studia magisterskie)</w:t>
            </w:r>
          </w:p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II stopień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1964EC">
              <w:rPr>
                <w:rFonts w:ascii="Verdana" w:hAnsi="Verdana"/>
                <w:i/>
                <w:sz w:val="22"/>
                <w:szCs w:val="22"/>
              </w:rPr>
              <w:t>(jeśli obowiązuje</w:t>
            </w:r>
            <w:r w:rsidRPr="001964EC">
              <w:rPr>
                <w:rFonts w:ascii="Verdana" w:hAnsi="Verdana"/>
                <w:sz w:val="22"/>
                <w:szCs w:val="22"/>
              </w:rPr>
              <w:t>)</w:t>
            </w:r>
          </w:p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II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A150F8" w:rsidRDefault="008E36BF" w:rsidP="00FF407A">
            <w:pPr>
              <w:jc w:val="both"/>
              <w:rPr>
                <w:rFonts w:ascii="Verdana" w:hAnsi="Verdana"/>
                <w:i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1964EC">
              <w:rPr>
                <w:rFonts w:ascii="Verdana" w:hAnsi="Verdana"/>
                <w:i/>
                <w:sz w:val="22"/>
                <w:szCs w:val="22"/>
              </w:rPr>
              <w:t xml:space="preserve">– zimowy 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8E36BF" w:rsidRPr="001964EC" w:rsidRDefault="008E36BF" w:rsidP="00016E12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wykład, 1</w:t>
            </w:r>
            <w:r>
              <w:rPr>
                <w:rFonts w:ascii="Verdana" w:hAnsi="Verdana"/>
                <w:sz w:val="22"/>
                <w:szCs w:val="22"/>
              </w:rPr>
              <w:t>0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 godz.</w:t>
            </w:r>
          </w:p>
          <w:p w:rsidR="008E36BF" w:rsidRPr="001964EC" w:rsidRDefault="008E36BF" w:rsidP="00336A57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ćwiczenia, </w:t>
            </w:r>
            <w:r>
              <w:rPr>
                <w:rFonts w:ascii="Verdana" w:hAnsi="Verdana"/>
                <w:sz w:val="22"/>
                <w:szCs w:val="22"/>
              </w:rPr>
              <w:t>15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 godz.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  <w:p w:rsidR="008E36BF" w:rsidRPr="001964EC" w:rsidRDefault="008E36BF" w:rsidP="00B15BE7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dr Dagmara </w:t>
            </w:r>
            <w:proofErr w:type="spellStart"/>
            <w:r w:rsidRPr="001964EC">
              <w:rPr>
                <w:rFonts w:ascii="Verdana" w:hAnsi="Verdana"/>
                <w:sz w:val="22"/>
                <w:szCs w:val="22"/>
              </w:rPr>
              <w:t>Tchorz-Trzeciakiewicz</w:t>
            </w:r>
            <w:proofErr w:type="spellEnd"/>
            <w:r w:rsidRPr="001964EC">
              <w:rPr>
                <w:rFonts w:ascii="Verdana" w:hAnsi="Verdana"/>
                <w:sz w:val="22"/>
                <w:szCs w:val="22"/>
              </w:rPr>
              <w:t>, dr Wojciech Drzewicki</w:t>
            </w: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  <w:i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Wymagania wstępne w zakresie wiedzy, umiejętności i kompetencji społecznych dla przedmiotu  (modułu) oraz zrealizowanych przedmiotów </w:t>
            </w:r>
          </w:p>
          <w:p w:rsidR="008E36BF" w:rsidRPr="001964EC" w:rsidRDefault="008E36BF" w:rsidP="00BD5E43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Podstawowe zagadnienia z prawodawstwa polskiego i Wspólnotowego z zakresu ochrony środowiska</w:t>
            </w:r>
          </w:p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8E36BF" w:rsidRPr="001964EC" w:rsidRDefault="008E36BF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9B75D4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Podstawowym celem jest przygotowanie absolwentów do kreatywnego rozwiązywania problemów związanych z wdrażaniem oraz funkcjonowaniem zarządzania środowiskiem w przedsiębiorstwach, organizacjach i instytucjach.</w:t>
            </w:r>
          </w:p>
          <w:p w:rsidR="008E36BF" w:rsidRPr="001964EC" w:rsidRDefault="008E36BF" w:rsidP="009B75D4">
            <w:pPr>
              <w:jc w:val="both"/>
              <w:rPr>
                <w:rFonts w:ascii="Verdana" w:hAnsi="Verdana" w:cs="Arial"/>
              </w:rPr>
            </w:pP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  <w:p w:rsidR="008E36BF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P_W01 – Zna związek między aspektami społeczno-gospodarczymi państwa, a polityką ekologiczną</w:t>
            </w:r>
          </w:p>
          <w:p w:rsidR="008E36BF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P_W02- Ma wiedzę dotycząca międzynarodowego charakteru ochrony środowiska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P_W03 - Opisuje systemy finansowania prac </w:t>
            </w:r>
            <w:r w:rsidRPr="001964EC">
              <w:rPr>
                <w:rFonts w:ascii="Verdana" w:hAnsi="Verdana"/>
                <w:sz w:val="22"/>
                <w:szCs w:val="22"/>
              </w:rPr>
              <w:lastRenderedPageBreak/>
              <w:t>badawczych i wiodące trendy badawcze, zna mechanizmy i procedury administracyjne w zakresie finansowania ochrony środowiska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P_U01 - Wykorzystuje nowoczesne techniki zdobywania informacji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P_U02 - Tworzy poprawną dokumentację przy opracowaniach dotyczących ochrony środowiska w zakresie zbierania, opracowywania wyników badań własnych i ich interpretacji</w:t>
            </w:r>
            <w:r>
              <w:rPr>
                <w:rFonts w:ascii="Verdana" w:hAnsi="Verdana"/>
                <w:sz w:val="22"/>
                <w:szCs w:val="22"/>
              </w:rPr>
              <w:t xml:space="preserve">; </w:t>
            </w:r>
            <w:r w:rsidRPr="001964EC">
              <w:rPr>
                <w:rFonts w:ascii="Verdana" w:hAnsi="Verdana"/>
                <w:sz w:val="22"/>
                <w:szCs w:val="22"/>
              </w:rPr>
              <w:t>samodzieln</w:t>
            </w:r>
            <w:r>
              <w:rPr>
                <w:rFonts w:ascii="Verdana" w:hAnsi="Verdana"/>
                <w:sz w:val="22"/>
                <w:szCs w:val="22"/>
              </w:rPr>
              <w:t>ie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 orien</w:t>
            </w:r>
            <w:r>
              <w:rPr>
                <w:rFonts w:ascii="Verdana" w:hAnsi="Verdana"/>
                <w:sz w:val="22"/>
                <w:szCs w:val="22"/>
              </w:rPr>
              <w:t>tuje się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 w prawodawstwie polskim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 Wspólnoty Europejskiej</w:t>
            </w:r>
          </w:p>
          <w:p w:rsidR="008E36BF" w:rsidRPr="001964EC" w:rsidRDefault="008E36BF" w:rsidP="00FF407A">
            <w:pPr>
              <w:rPr>
                <w:rFonts w:ascii="Verdana" w:hAnsi="Verdana"/>
                <w:highlight w:val="yellow"/>
              </w:rPr>
            </w:pP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P_K01 - Dąży do stałego poszerzania swojej wiedzy i umiejętności pracy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  <w:p w:rsidR="008E36BF" w:rsidRPr="001964EC" w:rsidRDefault="008E36BF" w:rsidP="00326A4E">
            <w:pPr>
              <w:rPr>
                <w:rFonts w:ascii="Verdana" w:hAnsi="Verdana"/>
                <w:highlight w:val="yellow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P_K02 - Wykazuje przedsiębiorczą aktywność w zakresie ochrony środowiska</w:t>
            </w:r>
          </w:p>
        </w:tc>
        <w:tc>
          <w:tcPr>
            <w:tcW w:w="3420" w:type="dxa"/>
          </w:tcPr>
          <w:p w:rsidR="008E36BF" w:rsidRPr="001964EC" w:rsidRDefault="008E36BF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8E36BF" w:rsidRPr="001964EC" w:rsidRDefault="008E36BF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Pr="001964EC">
              <w:rPr>
                <w:rFonts w:ascii="Verdana" w:hAnsi="Verdana"/>
                <w:sz w:val="22"/>
                <w:szCs w:val="22"/>
              </w:rPr>
              <w:t>_W0</w:t>
            </w:r>
            <w:r>
              <w:rPr>
                <w:rFonts w:ascii="Verdana" w:hAnsi="Verdana"/>
                <w:sz w:val="22"/>
                <w:szCs w:val="22"/>
              </w:rPr>
              <w:t>7</w:t>
            </w: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Pr="001964EC">
              <w:rPr>
                <w:rFonts w:ascii="Verdana" w:hAnsi="Verdana"/>
                <w:sz w:val="22"/>
                <w:szCs w:val="22"/>
              </w:rPr>
              <w:t>_W</w:t>
            </w:r>
            <w:r>
              <w:rPr>
                <w:rFonts w:ascii="Verdana" w:hAnsi="Verdana"/>
                <w:sz w:val="22"/>
                <w:szCs w:val="22"/>
              </w:rPr>
              <w:t>11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, </w:t>
            </w:r>
          </w:p>
          <w:p w:rsidR="008E36BF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Pr="001964EC">
              <w:rPr>
                <w:rFonts w:ascii="Verdana" w:hAnsi="Verdana"/>
                <w:sz w:val="22"/>
                <w:szCs w:val="22"/>
              </w:rPr>
              <w:t>_W</w:t>
            </w:r>
            <w:r>
              <w:rPr>
                <w:rFonts w:ascii="Verdana" w:hAnsi="Verdana"/>
                <w:sz w:val="22"/>
                <w:szCs w:val="22"/>
              </w:rPr>
              <w:t>13</w:t>
            </w: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_U01, </w:t>
            </w:r>
          </w:p>
          <w:p w:rsidR="008E36BF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Pr="001964EC">
              <w:rPr>
                <w:rFonts w:ascii="Verdana" w:hAnsi="Verdana"/>
                <w:sz w:val="22"/>
                <w:szCs w:val="22"/>
              </w:rPr>
              <w:t>_U0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_K01, </w:t>
            </w:r>
          </w:p>
          <w:p w:rsidR="008E36BF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Pr="001964EC">
              <w:rPr>
                <w:rFonts w:ascii="Verdana" w:hAnsi="Verdana"/>
                <w:sz w:val="22"/>
                <w:szCs w:val="22"/>
              </w:rPr>
              <w:t>_K0</w:t>
            </w:r>
            <w:r>
              <w:rPr>
                <w:rFonts w:ascii="Verdana" w:hAnsi="Verdana"/>
                <w:sz w:val="22"/>
                <w:szCs w:val="22"/>
              </w:rPr>
              <w:t>6</w:t>
            </w:r>
          </w:p>
          <w:p w:rsidR="008E36BF" w:rsidRPr="001964EC" w:rsidRDefault="008E36BF" w:rsidP="00837AE7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8E36BF" w:rsidRPr="001964EC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Projektowanie, organizowanie i wdrażanie systemu zarządzania środowiskiem (opartego na strategii Czystszej Produkcji, serii norm PN-EN ISO 14000 rozporządzeniu UE - EMAS); </w:t>
            </w:r>
          </w:p>
          <w:p w:rsidR="008E36BF" w:rsidRPr="001964EC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proofErr w:type="spellStart"/>
            <w:r w:rsidRPr="001964EC">
              <w:rPr>
                <w:rFonts w:ascii="Verdana" w:hAnsi="Verdana"/>
                <w:sz w:val="22"/>
                <w:szCs w:val="22"/>
              </w:rPr>
              <w:t>Auditowanie</w:t>
            </w:r>
            <w:proofErr w:type="spellEnd"/>
            <w:r w:rsidRPr="001964EC">
              <w:rPr>
                <w:rFonts w:ascii="Verdana" w:hAnsi="Verdana"/>
                <w:sz w:val="22"/>
                <w:szCs w:val="22"/>
              </w:rPr>
              <w:t xml:space="preserve"> przedsiębiorstw i instytucji w aspekcie zarządzania środowiskiem; </w:t>
            </w:r>
          </w:p>
          <w:p w:rsidR="008E36BF" w:rsidRPr="001964EC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Tworzenie i realizowanie strategii zrównoważonego rozwoju (gmin, powiatów, przedsiębiorstw itp.); </w:t>
            </w:r>
          </w:p>
          <w:p w:rsidR="008E36BF" w:rsidRPr="001964EC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Wykorzystanie proekologicznych instrumentów w promocji organizacji i przedsiębiorstw (np. </w:t>
            </w:r>
            <w:proofErr w:type="spellStart"/>
            <w:r w:rsidRPr="001964EC">
              <w:rPr>
                <w:rFonts w:ascii="Verdana" w:hAnsi="Verdana"/>
                <w:sz w:val="22"/>
                <w:szCs w:val="22"/>
              </w:rPr>
              <w:t>ekoetykietowanie</w:t>
            </w:r>
            <w:proofErr w:type="spellEnd"/>
            <w:r w:rsidRPr="001964EC">
              <w:rPr>
                <w:rFonts w:ascii="Verdana" w:hAnsi="Verdana"/>
                <w:sz w:val="22"/>
                <w:szCs w:val="22"/>
              </w:rPr>
              <w:t xml:space="preserve">); </w:t>
            </w:r>
          </w:p>
          <w:p w:rsidR="008E36BF" w:rsidRPr="001964EC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Wybrane narzędzia finansowe w ochronie środowiska: handel emisjami, działalność organizacji odzysku. </w:t>
            </w:r>
          </w:p>
          <w:p w:rsidR="008E36BF" w:rsidRPr="006C3EAF" w:rsidRDefault="008E36BF" w:rsidP="006C3EA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Aspekty socjologiczne i psychologiczne w zarządzaniu środowiskiem</w:t>
            </w:r>
          </w:p>
          <w:p w:rsidR="008E36BF" w:rsidRPr="00082AE0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t xml:space="preserve">Zapoznanie z działalnością </w:t>
            </w:r>
            <w:proofErr w:type="spellStart"/>
            <w:r w:rsidRPr="00082AE0">
              <w:rPr>
                <w:rFonts w:ascii="Verdana" w:hAnsi="Verdana"/>
                <w:sz w:val="22"/>
                <w:szCs w:val="22"/>
              </w:rPr>
              <w:t>WFOSiGW</w:t>
            </w:r>
            <w:proofErr w:type="spellEnd"/>
            <w:r w:rsidRPr="00082AE0">
              <w:rPr>
                <w:rFonts w:ascii="Verdana" w:hAnsi="Verdana"/>
                <w:sz w:val="22"/>
                <w:szCs w:val="22"/>
              </w:rPr>
              <w:t xml:space="preserve"> w zakresie finansowania projektów ukierunkowanych na ochronę środowiska</w:t>
            </w:r>
          </w:p>
          <w:p w:rsidR="008E36BF" w:rsidRPr="00082AE0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t>Zapoznanie z działalnością Dolnośląskiej Instytucji Pośredniczącej w zakresie finansowania projektów ukierunkowanych na ochronę środowiska</w:t>
            </w:r>
          </w:p>
          <w:p w:rsidR="008E36BF" w:rsidRPr="00082AE0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t xml:space="preserve">Zapoznanie z działalnością </w:t>
            </w:r>
            <w:proofErr w:type="spellStart"/>
            <w:r w:rsidRPr="00082AE0">
              <w:rPr>
                <w:rFonts w:ascii="Verdana" w:hAnsi="Verdana"/>
                <w:sz w:val="22"/>
                <w:szCs w:val="22"/>
              </w:rPr>
              <w:t>Mengera</w:t>
            </w:r>
            <w:proofErr w:type="spellEnd"/>
            <w:r w:rsidRPr="00082AE0">
              <w:rPr>
                <w:rFonts w:ascii="Verdana" w:hAnsi="Verdana"/>
                <w:sz w:val="22"/>
                <w:szCs w:val="22"/>
              </w:rPr>
              <w:t xml:space="preserve"> ds. środowiska Urzędzie Marszałkowskim Województwa Dolnośląskiego</w:t>
            </w:r>
          </w:p>
          <w:p w:rsidR="008E36BF" w:rsidRPr="00082AE0" w:rsidRDefault="008E36BF" w:rsidP="006C3EAF">
            <w:pPr>
              <w:pStyle w:val="Akapitzlist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t xml:space="preserve">Pozyskiwanie środków na finansowanie przedsięwzięć związanych z zarządzaniem środowiskiem i ochroną środowiska. </w:t>
            </w:r>
          </w:p>
          <w:p w:rsidR="008E36BF" w:rsidRPr="00082AE0" w:rsidRDefault="008E36BF" w:rsidP="009B75D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t>Podstawowe informacje o funduszach europejskich: rodzaje funduszy europejskich, przeznaczenie środków  dostępnych w ramach funduszy europejskich, organizacja funduszy europejskich, ogólne zasady pozyskiwania środków na realizację projektów.</w:t>
            </w:r>
          </w:p>
          <w:p w:rsidR="008E36BF" w:rsidRPr="00082AE0" w:rsidRDefault="008E36BF" w:rsidP="005A4FD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t>Zapoznanie z programami operacyjnymi.</w:t>
            </w:r>
          </w:p>
          <w:p w:rsidR="008E36BF" w:rsidRPr="00082AE0" w:rsidRDefault="008E36BF" w:rsidP="002946E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t>Zapoznanie z cyklem życia projektu.</w:t>
            </w:r>
          </w:p>
          <w:p w:rsidR="008E36BF" w:rsidRPr="00082AE0" w:rsidRDefault="008E36BF" w:rsidP="002946E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lastRenderedPageBreak/>
              <w:t xml:space="preserve">Zarządzanie projektami w obszarze ochrony środowiska dla </w:t>
            </w:r>
          </w:p>
          <w:p w:rsidR="008E36BF" w:rsidRPr="00082AE0" w:rsidRDefault="008E36BF" w:rsidP="002946E8">
            <w:pPr>
              <w:pStyle w:val="Akapitzlist"/>
              <w:spacing w:before="100" w:beforeAutospacing="1" w:after="100" w:afterAutospacing="1"/>
              <w:ind w:left="1080"/>
              <w:jc w:val="both"/>
              <w:rPr>
                <w:rFonts w:ascii="Verdana" w:hAnsi="Verdana"/>
              </w:rPr>
            </w:pPr>
            <w:r w:rsidRPr="00082AE0">
              <w:rPr>
                <w:rFonts w:ascii="Verdana" w:hAnsi="Verdana"/>
                <w:sz w:val="22"/>
                <w:szCs w:val="22"/>
              </w:rPr>
              <w:t xml:space="preserve">przedsiębiorstw  współfinansowanymi z funduszy europejskich – przygotowanie wniosku o dofinansowanie. </w:t>
            </w:r>
          </w:p>
          <w:p w:rsidR="008E36BF" w:rsidRPr="001964EC" w:rsidRDefault="008E36BF" w:rsidP="001E7975">
            <w:pPr>
              <w:rPr>
                <w:rFonts w:ascii="Verdana" w:hAnsi="Verdana" w:cs="Arial"/>
              </w:rPr>
            </w:pP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  <w:p w:rsidR="008E36BF" w:rsidRPr="001964EC" w:rsidRDefault="008E36BF" w:rsidP="00C672B7">
            <w:pPr>
              <w:pStyle w:val="Style16"/>
              <w:widowControl/>
              <w:spacing w:line="230" w:lineRule="exact"/>
              <w:ind w:left="19"/>
              <w:jc w:val="both"/>
              <w:rPr>
                <w:rStyle w:val="FontStyle48"/>
                <w:rFonts w:ascii="Verdana" w:hAnsi="Verdana"/>
                <w:sz w:val="22"/>
                <w:szCs w:val="22"/>
              </w:rPr>
            </w:pPr>
            <w:proofErr w:type="spellStart"/>
            <w:r w:rsidRPr="001964EC">
              <w:rPr>
                <w:rStyle w:val="FontStyle48"/>
                <w:rFonts w:ascii="Verdana" w:hAnsi="Verdana"/>
                <w:sz w:val="22"/>
                <w:szCs w:val="22"/>
              </w:rPr>
              <w:t>Jendrośka</w:t>
            </w:r>
            <w:proofErr w:type="spellEnd"/>
            <w:r w:rsidRPr="001964EC">
              <w:rPr>
                <w:rStyle w:val="FontStyle48"/>
                <w:rFonts w:ascii="Verdana" w:hAnsi="Verdana"/>
                <w:sz w:val="22"/>
                <w:szCs w:val="22"/>
              </w:rPr>
              <w:t xml:space="preserve"> J., Bar M., 2005 - Prawo ochrony środowiska - Podręcznik, Centrum Prawa Ekologicznego. Wrocław.</w:t>
            </w:r>
          </w:p>
          <w:p w:rsidR="008E36BF" w:rsidRPr="001964EC" w:rsidRDefault="008E36BF" w:rsidP="00C672B7">
            <w:pPr>
              <w:pStyle w:val="Style16"/>
              <w:widowControl/>
              <w:spacing w:line="230" w:lineRule="exact"/>
              <w:ind w:left="19"/>
              <w:jc w:val="both"/>
              <w:rPr>
                <w:rStyle w:val="FontStyle48"/>
                <w:rFonts w:ascii="Verdana" w:hAnsi="Verdana"/>
                <w:sz w:val="22"/>
                <w:szCs w:val="22"/>
              </w:rPr>
            </w:pPr>
            <w:r w:rsidRPr="001964EC">
              <w:rPr>
                <w:rStyle w:val="FontStyle48"/>
                <w:rFonts w:ascii="Verdana" w:hAnsi="Verdana"/>
                <w:sz w:val="22"/>
                <w:szCs w:val="22"/>
              </w:rPr>
              <w:br/>
              <w:t xml:space="preserve">Kenig-Witkowska M.M., 2005 - Prawo środowiska Unii Europejskiej. Zagadnienia systemowe, Wydawnictwo Prawnicze Lewis </w:t>
            </w:r>
            <w:proofErr w:type="spellStart"/>
            <w:r w:rsidRPr="001964EC">
              <w:rPr>
                <w:rStyle w:val="FontStyle48"/>
                <w:rFonts w:ascii="Verdana" w:hAnsi="Verdana"/>
                <w:sz w:val="22"/>
                <w:szCs w:val="22"/>
              </w:rPr>
              <w:t>Nexis</w:t>
            </w:r>
            <w:proofErr w:type="spellEnd"/>
            <w:r w:rsidRPr="001964EC">
              <w:rPr>
                <w:rStyle w:val="FontStyle48"/>
                <w:rFonts w:ascii="Verdana" w:hAnsi="Verdana"/>
                <w:sz w:val="22"/>
                <w:szCs w:val="22"/>
              </w:rPr>
              <w:t>. Warszawa.</w:t>
            </w:r>
          </w:p>
          <w:p w:rsidR="008E36BF" w:rsidRPr="001964EC" w:rsidRDefault="008E36BF" w:rsidP="00C672B7">
            <w:pPr>
              <w:pStyle w:val="Style16"/>
              <w:widowControl/>
              <w:spacing w:line="230" w:lineRule="exact"/>
              <w:ind w:left="19"/>
              <w:jc w:val="both"/>
              <w:rPr>
                <w:rStyle w:val="FontStyle48"/>
                <w:rFonts w:ascii="Verdana" w:hAnsi="Verdana"/>
                <w:sz w:val="22"/>
                <w:szCs w:val="22"/>
              </w:rPr>
            </w:pPr>
          </w:p>
          <w:p w:rsidR="008E36BF" w:rsidRPr="001964EC" w:rsidRDefault="008E36BF" w:rsidP="00C672B7">
            <w:pPr>
              <w:pStyle w:val="Style16"/>
              <w:widowControl/>
              <w:spacing w:line="230" w:lineRule="exact"/>
              <w:ind w:left="29"/>
              <w:jc w:val="both"/>
              <w:rPr>
                <w:rStyle w:val="FontStyle48"/>
                <w:rFonts w:ascii="Verdana" w:hAnsi="Verdana"/>
                <w:sz w:val="22"/>
                <w:szCs w:val="22"/>
              </w:rPr>
            </w:pPr>
            <w:r w:rsidRPr="001964EC">
              <w:rPr>
                <w:rStyle w:val="FontStyle48"/>
                <w:rFonts w:ascii="Verdana" w:hAnsi="Verdana"/>
                <w:sz w:val="22"/>
                <w:szCs w:val="22"/>
              </w:rPr>
              <w:t>Wybrane akty prawa pierwotnego, prawa wtórnego oraz orzecznictwa ETS</w:t>
            </w:r>
          </w:p>
          <w:p w:rsidR="008E36BF" w:rsidRPr="001964EC" w:rsidRDefault="008E36BF" w:rsidP="00C672B7">
            <w:pPr>
              <w:pStyle w:val="Style16"/>
              <w:widowControl/>
              <w:spacing w:line="230" w:lineRule="exact"/>
              <w:ind w:left="29"/>
              <w:jc w:val="both"/>
              <w:rPr>
                <w:rStyle w:val="FontStyle48"/>
                <w:rFonts w:ascii="Verdana" w:hAnsi="Verdana"/>
                <w:sz w:val="22"/>
                <w:szCs w:val="22"/>
              </w:rPr>
            </w:pPr>
          </w:p>
          <w:p w:rsidR="008E36BF" w:rsidRPr="001964EC" w:rsidRDefault="008E36BF" w:rsidP="00C672B7">
            <w:pPr>
              <w:pStyle w:val="Style16"/>
              <w:widowControl/>
              <w:spacing w:line="230" w:lineRule="exact"/>
              <w:ind w:left="29"/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E. Kaleta – Jagiełło 2001 ustawa- Prawo ochrony środowiska – komentarz. Centrum Prawa Ekologicznego, Wrocław</w:t>
            </w:r>
          </w:p>
          <w:p w:rsidR="008E36BF" w:rsidRPr="007448E8" w:rsidRDefault="008E36BF" w:rsidP="00C672B7">
            <w:pPr>
              <w:pStyle w:val="Style16"/>
              <w:widowControl/>
              <w:spacing w:line="230" w:lineRule="exact"/>
              <w:ind w:left="29"/>
              <w:jc w:val="both"/>
              <w:rPr>
                <w:rStyle w:val="FontStyle48"/>
                <w:rFonts w:ascii="Verdana" w:hAnsi="Verdana"/>
                <w:sz w:val="22"/>
                <w:szCs w:val="22"/>
              </w:rPr>
            </w:pPr>
          </w:p>
          <w:p w:rsidR="008E36BF" w:rsidRPr="00423CBD" w:rsidRDefault="008E36BF" w:rsidP="00C672B7">
            <w:pPr>
              <w:rPr>
                <w:rFonts w:ascii="Verdana" w:hAnsi="Verdana" w:cs="Tahoma"/>
              </w:rPr>
            </w:pPr>
            <w:r w:rsidRPr="00423CBD">
              <w:rPr>
                <w:rFonts w:ascii="Verdana" w:hAnsi="Verdana" w:cs="Tahoma"/>
                <w:sz w:val="22"/>
                <w:szCs w:val="22"/>
              </w:rPr>
              <w:t>Materiały dostępne na stronach internetowych:</w:t>
            </w:r>
          </w:p>
          <w:p w:rsidR="008E36BF" w:rsidRPr="00423CBD" w:rsidRDefault="008E36BF" w:rsidP="00C672B7">
            <w:pPr>
              <w:rPr>
                <w:rFonts w:ascii="Verdana" w:hAnsi="Verdana" w:cs="Tahoma"/>
                <w:sz w:val="20"/>
              </w:rPr>
            </w:pPr>
            <w:r w:rsidRPr="00423CBD">
              <w:rPr>
                <w:rFonts w:ascii="Verdana" w:hAnsi="Verdana" w:cs="Tahoma"/>
                <w:sz w:val="20"/>
                <w:szCs w:val="22"/>
              </w:rPr>
              <w:t>Ministerstwo Rozwoju Regionalnego: http://www.mrr.gov.pl/</w:t>
            </w:r>
          </w:p>
          <w:p w:rsidR="008E36BF" w:rsidRPr="00423CBD" w:rsidRDefault="008E36BF" w:rsidP="00C672B7">
            <w:pPr>
              <w:rPr>
                <w:rFonts w:ascii="Verdana" w:hAnsi="Verdana" w:cs="Tahoma"/>
                <w:sz w:val="20"/>
              </w:rPr>
            </w:pPr>
            <w:r w:rsidRPr="00423CBD">
              <w:rPr>
                <w:rFonts w:ascii="Verdana" w:hAnsi="Verdana" w:cs="Tahoma"/>
                <w:sz w:val="20"/>
                <w:szCs w:val="22"/>
              </w:rPr>
              <w:t>Dolnośląska Instytucja Pośrednicząca: http://dip.dolnyslask.pl/</w:t>
            </w:r>
          </w:p>
          <w:p w:rsidR="008E36BF" w:rsidRPr="00423CBD" w:rsidRDefault="008E36BF" w:rsidP="00C672B7">
            <w:pPr>
              <w:rPr>
                <w:rFonts w:ascii="Verdana" w:hAnsi="Verdana" w:cs="Tahoma"/>
                <w:sz w:val="20"/>
              </w:rPr>
            </w:pPr>
            <w:r w:rsidRPr="00423CBD">
              <w:rPr>
                <w:rFonts w:ascii="Verdana" w:hAnsi="Verdana" w:cs="Tahoma"/>
                <w:sz w:val="20"/>
                <w:szCs w:val="22"/>
              </w:rPr>
              <w:t>Wojewódzki Fundusz Ochrony Środowiska i Gospodarki Wodnej we Wrocła</w:t>
            </w:r>
            <w:bookmarkStart w:id="0" w:name="_GoBack"/>
            <w:bookmarkEnd w:id="0"/>
            <w:r w:rsidRPr="00423CBD">
              <w:rPr>
                <w:rFonts w:ascii="Verdana" w:hAnsi="Verdana" w:cs="Tahoma"/>
                <w:sz w:val="20"/>
                <w:szCs w:val="22"/>
              </w:rPr>
              <w:t>wiu: http://www.fos.wroc.pl/</w:t>
            </w:r>
          </w:p>
          <w:p w:rsidR="008E36BF" w:rsidRPr="00423CBD" w:rsidRDefault="008E36BF" w:rsidP="00C672B7">
            <w:pPr>
              <w:rPr>
                <w:rFonts w:ascii="Verdana" w:hAnsi="Verdana"/>
                <w:sz w:val="20"/>
              </w:rPr>
            </w:pPr>
            <w:r w:rsidRPr="00423CBD">
              <w:rPr>
                <w:rFonts w:ascii="Verdana" w:hAnsi="Verdana"/>
                <w:sz w:val="20"/>
                <w:szCs w:val="22"/>
              </w:rPr>
              <w:t>Urząd Marszałkowski Województwa Dolnośląskiego: http://www.umwd.dolnyslask.pl/</w:t>
            </w:r>
          </w:p>
          <w:p w:rsidR="008E36BF" w:rsidRPr="007448E8" w:rsidRDefault="008E36BF" w:rsidP="00C672B7">
            <w:pPr>
              <w:rPr>
                <w:rFonts w:ascii="Verdana" w:hAnsi="Verdana"/>
              </w:rPr>
            </w:pPr>
          </w:p>
          <w:p w:rsidR="008E36BF" w:rsidRPr="001964EC" w:rsidRDefault="008E36BF" w:rsidP="00C672B7">
            <w:pPr>
              <w:rPr>
                <w:rFonts w:ascii="Verdana" w:hAnsi="Verdana"/>
              </w:rPr>
            </w:pP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8E36BF" w:rsidRPr="001964EC" w:rsidRDefault="008E36BF" w:rsidP="00BA0823">
            <w:pPr>
              <w:rPr>
                <w:rFonts w:ascii="Verdana" w:hAnsi="Verdana"/>
              </w:rPr>
            </w:pPr>
          </w:p>
          <w:p w:rsidR="008E36BF" w:rsidRPr="001964EC" w:rsidRDefault="008E36BF" w:rsidP="00BA0823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wykład: zaliczenie egzaminu</w:t>
            </w:r>
            <w:r>
              <w:rPr>
                <w:rFonts w:ascii="Verdana" w:hAnsi="Verdana"/>
                <w:sz w:val="22"/>
                <w:szCs w:val="22"/>
              </w:rPr>
              <w:t xml:space="preserve"> pisemnego</w:t>
            </w:r>
            <w:r w:rsidRPr="001964EC">
              <w:rPr>
                <w:rFonts w:ascii="Verdana" w:hAnsi="Verdana"/>
                <w:sz w:val="22"/>
                <w:szCs w:val="22"/>
              </w:rPr>
              <w:t>, minimalna ilość punktów 60%</w:t>
            </w:r>
            <w:r>
              <w:rPr>
                <w:rFonts w:ascii="Verdana" w:hAnsi="Verdana"/>
                <w:sz w:val="22"/>
                <w:szCs w:val="22"/>
              </w:rPr>
              <w:t>; P_W01-03</w:t>
            </w:r>
          </w:p>
          <w:p w:rsidR="008E36BF" w:rsidRPr="001964EC" w:rsidRDefault="008E36BF" w:rsidP="00BA0823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ćwiczenia) sprawozdanie z ćwiczeń, kolokwium</w:t>
            </w:r>
            <w:r>
              <w:rPr>
                <w:rFonts w:ascii="Verdana" w:hAnsi="Verdana"/>
                <w:sz w:val="22"/>
                <w:szCs w:val="22"/>
              </w:rPr>
              <w:t>; P_U01-02, P_K01-02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</w:p>
        </w:tc>
      </w:tr>
      <w:tr w:rsidR="008E36BF" w:rsidRPr="001964EC">
        <w:tc>
          <w:tcPr>
            <w:tcW w:w="1008" w:type="dxa"/>
          </w:tcPr>
          <w:p w:rsidR="008E36BF" w:rsidRPr="001964EC" w:rsidRDefault="008E36BF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Język wykładowy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8E36BF" w:rsidRPr="001964EC" w:rsidRDefault="008E36BF" w:rsidP="00FF407A">
      <w:pPr>
        <w:jc w:val="both"/>
        <w:rPr>
          <w:rFonts w:ascii="Verdana" w:hAnsi="Verdana"/>
          <w:sz w:val="22"/>
          <w:szCs w:val="22"/>
        </w:rPr>
      </w:pPr>
      <w:r w:rsidRPr="001964EC">
        <w:rPr>
          <w:rFonts w:ascii="Verdana" w:hAnsi="Verdana"/>
          <w:sz w:val="22"/>
          <w:szCs w:val="22"/>
        </w:rPr>
        <w:t>19. Obciążenie pracą studenta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8E36BF" w:rsidRPr="001964EC">
        <w:tc>
          <w:tcPr>
            <w:tcW w:w="4684" w:type="dxa"/>
          </w:tcPr>
          <w:p w:rsidR="008E36BF" w:rsidRPr="001964EC" w:rsidRDefault="008E36BF" w:rsidP="00FF407A">
            <w:pPr>
              <w:jc w:val="center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8E36BF" w:rsidRPr="001964EC">
        <w:tc>
          <w:tcPr>
            <w:tcW w:w="4684" w:type="dxa"/>
          </w:tcPr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- wykład: </w:t>
            </w:r>
            <w:r>
              <w:rPr>
                <w:rFonts w:ascii="Verdana" w:hAnsi="Verdana"/>
                <w:sz w:val="22"/>
                <w:szCs w:val="22"/>
              </w:rPr>
              <w:t>10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- ćwiczenia:</w:t>
            </w:r>
            <w:r>
              <w:rPr>
                <w:rFonts w:ascii="Verdana" w:hAnsi="Verdana"/>
                <w:sz w:val="22"/>
                <w:szCs w:val="22"/>
              </w:rPr>
              <w:t xml:space="preserve"> 15</w:t>
            </w:r>
          </w:p>
          <w:p w:rsidR="008E36BF" w:rsidRPr="001964EC" w:rsidRDefault="008E36BF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5</w:t>
            </w:r>
          </w:p>
        </w:tc>
        <w:tc>
          <w:tcPr>
            <w:tcW w:w="4685" w:type="dxa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  <w:highlight w:val="yellow"/>
              </w:rPr>
            </w:pPr>
          </w:p>
          <w:p w:rsidR="008E36BF" w:rsidRPr="001964EC" w:rsidRDefault="008E36BF" w:rsidP="00FF407A">
            <w:pPr>
              <w:jc w:val="both"/>
              <w:rPr>
                <w:rFonts w:ascii="Verdana" w:hAnsi="Verdana"/>
                <w:highlight w:val="yellow"/>
              </w:rPr>
            </w:pPr>
          </w:p>
          <w:p w:rsidR="008E36BF" w:rsidRPr="001964EC" w:rsidRDefault="008E36BF" w:rsidP="00FF407A">
            <w:pPr>
              <w:jc w:val="both"/>
              <w:rPr>
                <w:rFonts w:ascii="Verdana" w:hAnsi="Verdana"/>
                <w:highlight w:val="yellow"/>
              </w:rPr>
            </w:pP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</w:tr>
      <w:tr w:rsidR="008E36BF" w:rsidRPr="001964EC">
        <w:tc>
          <w:tcPr>
            <w:tcW w:w="4684" w:type="dxa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- przygotowanie do zajęć:</w:t>
            </w:r>
            <w:r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8E36BF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 xml:space="preserve">- czytanie wskazanej literatury: </w:t>
            </w:r>
            <w:r>
              <w:rPr>
                <w:rFonts w:ascii="Verdana" w:hAnsi="Verdana"/>
                <w:sz w:val="22"/>
                <w:szCs w:val="22"/>
              </w:rPr>
              <w:t>3</w:t>
            </w:r>
          </w:p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- napisanie raportu z zajęć:</w:t>
            </w:r>
            <w:r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8E36BF" w:rsidRPr="001964EC" w:rsidRDefault="008E36BF" w:rsidP="00C672B7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- przygotowanie do egzaminu:</w:t>
            </w:r>
            <w:r>
              <w:rPr>
                <w:rFonts w:ascii="Verdana" w:hAnsi="Verdana"/>
                <w:sz w:val="22"/>
                <w:szCs w:val="22"/>
              </w:rPr>
              <w:t xml:space="preserve"> 10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4685" w:type="dxa"/>
          </w:tcPr>
          <w:p w:rsidR="008E36BF" w:rsidRPr="001964EC" w:rsidRDefault="008E36BF" w:rsidP="0038668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23</w:t>
            </w:r>
          </w:p>
        </w:tc>
      </w:tr>
      <w:tr w:rsidR="008E36BF" w:rsidRPr="001964EC">
        <w:tc>
          <w:tcPr>
            <w:tcW w:w="4684" w:type="dxa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Suma godzin</w:t>
            </w:r>
          </w:p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53</w:t>
            </w:r>
          </w:p>
        </w:tc>
      </w:tr>
      <w:tr w:rsidR="008E36BF" w:rsidRPr="001964EC">
        <w:tc>
          <w:tcPr>
            <w:tcW w:w="4684" w:type="dxa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 w:rsidRPr="001964EC">
              <w:rPr>
                <w:rFonts w:ascii="Verdana" w:hAnsi="Verdana"/>
                <w:sz w:val="22"/>
                <w:szCs w:val="22"/>
              </w:rPr>
              <w:t>Liczba punktów ECTS</w:t>
            </w:r>
          </w:p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8E36BF" w:rsidRPr="001964EC" w:rsidRDefault="008E36BF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Pr="001964E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</w:tbl>
    <w:p w:rsidR="008E36BF" w:rsidRPr="001964EC" w:rsidRDefault="008E36BF" w:rsidP="00FF407A">
      <w:pPr>
        <w:jc w:val="both"/>
        <w:rPr>
          <w:rFonts w:ascii="Verdana" w:hAnsi="Verdana"/>
          <w:sz w:val="22"/>
          <w:szCs w:val="22"/>
        </w:rPr>
      </w:pPr>
    </w:p>
    <w:sectPr w:rsidR="008E36BF" w:rsidRPr="001964EC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3B64"/>
    <w:multiLevelType w:val="hybridMultilevel"/>
    <w:tmpl w:val="38EE5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65A66241"/>
    <w:multiLevelType w:val="hybridMultilevel"/>
    <w:tmpl w:val="384E6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0720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3A27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2AE0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1A4E"/>
    <w:rsid w:val="00092781"/>
    <w:rsid w:val="000932FE"/>
    <w:rsid w:val="00093306"/>
    <w:rsid w:val="000940E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44AB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925"/>
    <w:rsid w:val="001272CF"/>
    <w:rsid w:val="001306E0"/>
    <w:rsid w:val="0013078C"/>
    <w:rsid w:val="0013152C"/>
    <w:rsid w:val="001324C9"/>
    <w:rsid w:val="00133282"/>
    <w:rsid w:val="0013406E"/>
    <w:rsid w:val="001341A5"/>
    <w:rsid w:val="00134498"/>
    <w:rsid w:val="001346B5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4EC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4A62"/>
    <w:rsid w:val="001D50D4"/>
    <w:rsid w:val="001D595A"/>
    <w:rsid w:val="001D65E7"/>
    <w:rsid w:val="001D6FCE"/>
    <w:rsid w:val="001D7039"/>
    <w:rsid w:val="001D7166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E7975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5D4B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36E35"/>
    <w:rsid w:val="00240305"/>
    <w:rsid w:val="002404E8"/>
    <w:rsid w:val="002407E6"/>
    <w:rsid w:val="0024096C"/>
    <w:rsid w:val="00240D09"/>
    <w:rsid w:val="00241365"/>
    <w:rsid w:val="0024167B"/>
    <w:rsid w:val="00241DD1"/>
    <w:rsid w:val="00242684"/>
    <w:rsid w:val="002438DF"/>
    <w:rsid w:val="00243F77"/>
    <w:rsid w:val="0024556A"/>
    <w:rsid w:val="00245CA3"/>
    <w:rsid w:val="00246C8F"/>
    <w:rsid w:val="00247A3C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46E8"/>
    <w:rsid w:val="00296110"/>
    <w:rsid w:val="00297AB1"/>
    <w:rsid w:val="002A010A"/>
    <w:rsid w:val="002A09C2"/>
    <w:rsid w:val="002A10D0"/>
    <w:rsid w:val="002A1E59"/>
    <w:rsid w:val="002A1F12"/>
    <w:rsid w:val="002A2A2E"/>
    <w:rsid w:val="002A2EA2"/>
    <w:rsid w:val="002A3149"/>
    <w:rsid w:val="002A4D60"/>
    <w:rsid w:val="002A53AF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0894"/>
    <w:rsid w:val="002C1914"/>
    <w:rsid w:val="002C25B3"/>
    <w:rsid w:val="002C2804"/>
    <w:rsid w:val="002C2F6C"/>
    <w:rsid w:val="002C2F8F"/>
    <w:rsid w:val="002C3ABB"/>
    <w:rsid w:val="002C68D7"/>
    <w:rsid w:val="002C72D1"/>
    <w:rsid w:val="002C736C"/>
    <w:rsid w:val="002C74A8"/>
    <w:rsid w:val="002D0125"/>
    <w:rsid w:val="002D0A0C"/>
    <w:rsid w:val="002D0A42"/>
    <w:rsid w:val="002D0C58"/>
    <w:rsid w:val="002D226A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6A4E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A57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684"/>
    <w:rsid w:val="00386C81"/>
    <w:rsid w:val="0038784C"/>
    <w:rsid w:val="00387C2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3CBD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6FD"/>
    <w:rsid w:val="004B4717"/>
    <w:rsid w:val="004B598C"/>
    <w:rsid w:val="004B6AEB"/>
    <w:rsid w:val="004C00A0"/>
    <w:rsid w:val="004C01F8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5000D3"/>
    <w:rsid w:val="0050010A"/>
    <w:rsid w:val="005004EB"/>
    <w:rsid w:val="005017E4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4FDE"/>
    <w:rsid w:val="005A529C"/>
    <w:rsid w:val="005A6976"/>
    <w:rsid w:val="005A72F3"/>
    <w:rsid w:val="005A73F2"/>
    <w:rsid w:val="005A7461"/>
    <w:rsid w:val="005A7591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5F9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3860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93C"/>
    <w:rsid w:val="00622AB4"/>
    <w:rsid w:val="00623312"/>
    <w:rsid w:val="00623715"/>
    <w:rsid w:val="006246AE"/>
    <w:rsid w:val="00624B5B"/>
    <w:rsid w:val="00624BA8"/>
    <w:rsid w:val="00624C6D"/>
    <w:rsid w:val="00625D49"/>
    <w:rsid w:val="006266AB"/>
    <w:rsid w:val="00627485"/>
    <w:rsid w:val="0062796A"/>
    <w:rsid w:val="00627D15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EAA"/>
    <w:rsid w:val="006674FC"/>
    <w:rsid w:val="006676CB"/>
    <w:rsid w:val="0066777F"/>
    <w:rsid w:val="006677C4"/>
    <w:rsid w:val="00670ACE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6581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3EAF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2BCC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48E8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AF6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666F1"/>
    <w:rsid w:val="00766BEE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60B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37AE7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36BF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641"/>
    <w:rsid w:val="009A5B14"/>
    <w:rsid w:val="009A771C"/>
    <w:rsid w:val="009A7EF6"/>
    <w:rsid w:val="009B03DD"/>
    <w:rsid w:val="009B1A83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5D4"/>
    <w:rsid w:val="009B77B1"/>
    <w:rsid w:val="009C01A8"/>
    <w:rsid w:val="009C18B0"/>
    <w:rsid w:val="009C28E6"/>
    <w:rsid w:val="009C410C"/>
    <w:rsid w:val="009C41A0"/>
    <w:rsid w:val="009C5279"/>
    <w:rsid w:val="009C52A6"/>
    <w:rsid w:val="009C533D"/>
    <w:rsid w:val="009C5A3F"/>
    <w:rsid w:val="009C5DD8"/>
    <w:rsid w:val="009C691E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879"/>
    <w:rsid w:val="009E5AB8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643"/>
    <w:rsid w:val="00A07748"/>
    <w:rsid w:val="00A079B3"/>
    <w:rsid w:val="00A117C7"/>
    <w:rsid w:val="00A11BCB"/>
    <w:rsid w:val="00A1281B"/>
    <w:rsid w:val="00A14505"/>
    <w:rsid w:val="00A1478D"/>
    <w:rsid w:val="00A150F8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2F9D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5BE7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0E5D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223"/>
    <w:rsid w:val="00B81E87"/>
    <w:rsid w:val="00B82530"/>
    <w:rsid w:val="00B82E30"/>
    <w:rsid w:val="00B82E31"/>
    <w:rsid w:val="00B8396C"/>
    <w:rsid w:val="00B8526B"/>
    <w:rsid w:val="00B85E08"/>
    <w:rsid w:val="00B86989"/>
    <w:rsid w:val="00B877E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6343"/>
    <w:rsid w:val="00BA00FD"/>
    <w:rsid w:val="00BA0823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294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5E43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0ACB"/>
    <w:rsid w:val="00C21046"/>
    <w:rsid w:val="00C215A7"/>
    <w:rsid w:val="00C216B2"/>
    <w:rsid w:val="00C219A0"/>
    <w:rsid w:val="00C21D48"/>
    <w:rsid w:val="00C222CE"/>
    <w:rsid w:val="00C22315"/>
    <w:rsid w:val="00C22516"/>
    <w:rsid w:val="00C22DBD"/>
    <w:rsid w:val="00C23038"/>
    <w:rsid w:val="00C24BBC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672B7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511"/>
    <w:rsid w:val="00C8263E"/>
    <w:rsid w:val="00C82929"/>
    <w:rsid w:val="00C82C58"/>
    <w:rsid w:val="00C82D92"/>
    <w:rsid w:val="00C83A97"/>
    <w:rsid w:val="00C840CC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96A"/>
    <w:rsid w:val="00CD0BE5"/>
    <w:rsid w:val="00CD0E40"/>
    <w:rsid w:val="00CD0E64"/>
    <w:rsid w:val="00CD25C4"/>
    <w:rsid w:val="00CD3DA0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89A"/>
    <w:rsid w:val="00CE59C9"/>
    <w:rsid w:val="00CE6C3E"/>
    <w:rsid w:val="00CE6D83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50CE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7B"/>
    <w:rsid w:val="00E053B8"/>
    <w:rsid w:val="00E05A3B"/>
    <w:rsid w:val="00E0702D"/>
    <w:rsid w:val="00E076DC"/>
    <w:rsid w:val="00E0775E"/>
    <w:rsid w:val="00E07A1A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3B1E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43F"/>
    <w:rsid w:val="00F33809"/>
    <w:rsid w:val="00F33890"/>
    <w:rsid w:val="00F33A32"/>
    <w:rsid w:val="00F345A9"/>
    <w:rsid w:val="00F34AA0"/>
    <w:rsid w:val="00F34AE4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1EF4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1CC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49E8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670D4"/>
    <w:rPr>
      <w:rFonts w:cs="Times New Roman"/>
      <w:color w:val="0000FF"/>
      <w:u w:val="single"/>
    </w:rPr>
  </w:style>
  <w:style w:type="character" w:customStyle="1" w:styleId="hps">
    <w:name w:val="hps"/>
    <w:basedOn w:val="Domylnaczcionkaakapitu"/>
    <w:uiPriority w:val="99"/>
    <w:rsid w:val="00BD5E43"/>
    <w:rPr>
      <w:rFonts w:cs="Times New Roman"/>
    </w:rPr>
  </w:style>
  <w:style w:type="paragraph" w:customStyle="1" w:styleId="Style11">
    <w:name w:val="Style11"/>
    <w:basedOn w:val="Normalny"/>
    <w:uiPriority w:val="99"/>
    <w:rsid w:val="00326A4E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7">
    <w:name w:val="Font Style47"/>
    <w:basedOn w:val="Domylnaczcionkaakapitu"/>
    <w:uiPriority w:val="99"/>
    <w:rsid w:val="00326A4E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1E7975"/>
    <w:pPr>
      <w:ind w:left="720"/>
    </w:pPr>
  </w:style>
  <w:style w:type="paragraph" w:customStyle="1" w:styleId="Style16">
    <w:name w:val="Style16"/>
    <w:basedOn w:val="Normalny"/>
    <w:uiPriority w:val="99"/>
    <w:rsid w:val="00C672B7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48">
    <w:name w:val="Font Style48"/>
    <w:basedOn w:val="Domylnaczcionkaakapitu"/>
    <w:uiPriority w:val="99"/>
    <w:rsid w:val="00C672B7"/>
    <w:rPr>
      <w:rFonts w:ascii="Times New Roman" w:hAnsi="Times New Roman" w:cs="Times New Roman"/>
      <w:color w:val="000000"/>
      <w:sz w:val="18"/>
      <w:szCs w:val="18"/>
    </w:rPr>
  </w:style>
  <w:style w:type="character" w:customStyle="1" w:styleId="shorttext">
    <w:name w:val="short_text"/>
    <w:basedOn w:val="Domylnaczcionkaakapitu"/>
    <w:uiPriority w:val="99"/>
    <w:rsid w:val="007760B1"/>
    <w:rPr>
      <w:rFonts w:cs="Times New Roman"/>
    </w:rPr>
  </w:style>
  <w:style w:type="paragraph" w:customStyle="1" w:styleId="Nagwek1">
    <w:name w:val="Nagłówek1"/>
    <w:basedOn w:val="Normalny"/>
    <w:next w:val="Tekstpodstawowy"/>
    <w:uiPriority w:val="99"/>
    <w:rsid w:val="009B75D4"/>
    <w:pPr>
      <w:keepNext/>
      <w:widowControl w:val="0"/>
      <w:suppressAutoHyphens/>
      <w:spacing w:before="240" w:after="120"/>
    </w:pPr>
    <w:rPr>
      <w:rFonts w:ascii="Arial" w:eastAsia="Calibri" w:hAnsi="Arial" w:cs="Tahoma"/>
      <w:color w:val="000000"/>
      <w:sz w:val="28"/>
      <w:szCs w:val="28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B75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75D4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2293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229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93C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229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93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6229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757</Words>
  <Characters>4545</Characters>
  <Application>Microsoft Office Word</Application>
  <DocSecurity>0</DocSecurity>
  <Lines>37</Lines>
  <Paragraphs>10</Paragraphs>
  <ScaleCrop>false</ScaleCrop>
  <Company>MSOS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Magda Basta</cp:lastModifiedBy>
  <cp:revision>4</cp:revision>
  <cp:lastPrinted>2014-04-02T13:00:00Z</cp:lastPrinted>
  <dcterms:created xsi:type="dcterms:W3CDTF">2013-04-08T08:08:00Z</dcterms:created>
  <dcterms:modified xsi:type="dcterms:W3CDTF">2014-04-02T13:00:00Z</dcterms:modified>
</cp:coreProperties>
</file>