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968" w:rsidRPr="00AB3968" w:rsidRDefault="00AB3968" w:rsidP="00AB3968">
      <w:pPr>
        <w:jc w:val="center"/>
        <w:rPr>
          <w:rFonts w:ascii="Verdana" w:hAnsi="Verdana"/>
          <w:sz w:val="22"/>
          <w:szCs w:val="22"/>
        </w:rPr>
      </w:pPr>
      <w:bookmarkStart w:id="0" w:name="_GoBack"/>
      <w:bookmarkEnd w:id="0"/>
      <w:r w:rsidRPr="00AB3968">
        <w:rPr>
          <w:rFonts w:ascii="Verdana" w:hAnsi="Verdana"/>
          <w:b/>
          <w:sz w:val="22"/>
          <w:szCs w:val="22"/>
        </w:rPr>
        <w:t xml:space="preserve">OPIS </w:t>
      </w:r>
      <w:r w:rsidRPr="00AB3968">
        <w:rPr>
          <w:rFonts w:ascii="Verdana" w:hAnsi="Verdana"/>
          <w:b/>
          <w:sz w:val="22"/>
          <w:szCs w:val="22"/>
          <w:u w:val="single"/>
        </w:rPr>
        <w:t xml:space="preserve">PRZEDMIOTU </w:t>
      </w:r>
      <w:r w:rsidRPr="00AB3968">
        <w:rPr>
          <w:rFonts w:ascii="Verdana" w:hAnsi="Verdana"/>
          <w:b/>
          <w:sz w:val="22"/>
          <w:szCs w:val="22"/>
        </w:rPr>
        <w:t>(MODUŁU KSZTAŁCENIA) – SYLABUS</w:t>
      </w:r>
    </w:p>
    <w:p w:rsidR="00B70A22" w:rsidRPr="00AB3968" w:rsidRDefault="00B70A22" w:rsidP="00B70A22">
      <w:pPr>
        <w:jc w:val="both"/>
        <w:rPr>
          <w:rFonts w:ascii="Verdana" w:hAnsi="Verdana"/>
          <w:sz w:val="22"/>
          <w:szCs w:val="22"/>
        </w:rPr>
      </w:pPr>
    </w:p>
    <w:tbl>
      <w:tblPr>
        <w:tblW w:w="98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400"/>
        <w:gridCol w:w="3420"/>
      </w:tblGrid>
      <w:tr w:rsidR="00B70A22" w:rsidRPr="00AB3968" w:rsidTr="00B70A2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22" w:rsidRPr="00AB3968" w:rsidRDefault="00B70A22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22" w:rsidRPr="00AB3968" w:rsidRDefault="00B70A22" w:rsidP="00AB3968">
            <w:pPr>
              <w:rPr>
                <w:rFonts w:ascii="Verdana" w:hAnsi="Verdana"/>
              </w:rPr>
            </w:pPr>
            <w:r w:rsidRPr="00AB3968">
              <w:rPr>
                <w:rFonts w:ascii="Verdana" w:hAnsi="Verdana"/>
                <w:sz w:val="22"/>
                <w:szCs w:val="22"/>
              </w:rPr>
              <w:t>Nazwa przedmiotu (modułu) w języku polskim</w:t>
            </w:r>
            <w:r w:rsidR="00AB3968">
              <w:rPr>
                <w:rFonts w:ascii="Verdana" w:hAnsi="Verdana"/>
                <w:sz w:val="22"/>
                <w:szCs w:val="22"/>
              </w:rPr>
              <w:t>:</w:t>
            </w:r>
          </w:p>
          <w:p w:rsidR="00B70A22" w:rsidRPr="00AB3968" w:rsidRDefault="00AB3968" w:rsidP="00AB3968">
            <w:pPr>
              <w:pStyle w:val="Nagwek1"/>
              <w:rPr>
                <w:rFonts w:ascii="Verdana" w:hAnsi="Verdana"/>
              </w:rPr>
            </w:pPr>
            <w:r w:rsidRPr="00AB3968">
              <w:rPr>
                <w:rFonts w:ascii="Verdana" w:hAnsi="Verdana" w:cs="Arial"/>
                <w:sz w:val="22"/>
                <w:szCs w:val="22"/>
              </w:rPr>
              <w:t xml:space="preserve">Chemia </w:t>
            </w:r>
            <w:r w:rsidR="00050E0F">
              <w:rPr>
                <w:rFonts w:ascii="Verdana" w:hAnsi="Verdana" w:cs="Arial"/>
                <w:sz w:val="22"/>
                <w:szCs w:val="22"/>
              </w:rPr>
              <w:t>1</w:t>
            </w:r>
          </w:p>
        </w:tc>
      </w:tr>
      <w:tr w:rsidR="00B70A22" w:rsidRPr="00AB3968" w:rsidTr="00B70A2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22" w:rsidRPr="00AB3968" w:rsidRDefault="00B70A22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22" w:rsidRPr="00AB3968" w:rsidRDefault="00B70A22" w:rsidP="00AB3968">
            <w:pPr>
              <w:rPr>
                <w:rFonts w:ascii="Verdana" w:hAnsi="Verdana"/>
              </w:rPr>
            </w:pPr>
            <w:r w:rsidRPr="00AB3968">
              <w:rPr>
                <w:rFonts w:ascii="Verdana" w:hAnsi="Verdana"/>
                <w:sz w:val="22"/>
                <w:szCs w:val="22"/>
              </w:rPr>
              <w:t>Nazwa przedmiotu (modułu) w języku angielskim</w:t>
            </w:r>
            <w:r w:rsidR="00AB3968">
              <w:rPr>
                <w:rFonts w:ascii="Verdana" w:hAnsi="Verdana"/>
                <w:sz w:val="22"/>
                <w:szCs w:val="22"/>
              </w:rPr>
              <w:t>:</w:t>
            </w:r>
          </w:p>
          <w:p w:rsidR="00B70A22" w:rsidRPr="00AB3968" w:rsidRDefault="00B70A22" w:rsidP="00AB3968">
            <w:pPr>
              <w:pStyle w:val="Nagwek1"/>
              <w:rPr>
                <w:rFonts w:ascii="Verdana" w:hAnsi="Verdana" w:cs="Arial"/>
                <w:lang w:val="en-US"/>
              </w:rPr>
            </w:pPr>
            <w:r w:rsidRPr="00AB3968">
              <w:rPr>
                <w:rFonts w:ascii="Verdana" w:hAnsi="Verdana" w:cs="Arial"/>
                <w:sz w:val="22"/>
                <w:szCs w:val="22"/>
                <w:lang w:val="en-US"/>
              </w:rPr>
              <w:t xml:space="preserve">Chemistry </w:t>
            </w:r>
            <w:r w:rsidR="00050E0F">
              <w:rPr>
                <w:rFonts w:ascii="Verdana" w:hAnsi="Verdana" w:cs="Arial"/>
                <w:sz w:val="22"/>
                <w:szCs w:val="22"/>
                <w:lang w:val="en-US"/>
              </w:rPr>
              <w:t>1</w:t>
            </w:r>
          </w:p>
        </w:tc>
      </w:tr>
      <w:tr w:rsidR="00B70A22" w:rsidRPr="00AB3968" w:rsidTr="00B70A2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22" w:rsidRPr="00AB3968" w:rsidRDefault="00B70A22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22" w:rsidRPr="00AB3968" w:rsidRDefault="00B70A22">
            <w:pPr>
              <w:rPr>
                <w:rFonts w:ascii="Verdana" w:hAnsi="Verdana"/>
              </w:rPr>
            </w:pPr>
            <w:r w:rsidRPr="00AB3968">
              <w:rPr>
                <w:rFonts w:ascii="Verdana" w:hAnsi="Verdana"/>
                <w:sz w:val="22"/>
                <w:szCs w:val="22"/>
              </w:rPr>
              <w:t>Jednostka prowadząca przedmiot</w:t>
            </w:r>
            <w:r w:rsidR="00AB3968">
              <w:rPr>
                <w:rFonts w:ascii="Verdana" w:hAnsi="Verdana"/>
                <w:sz w:val="22"/>
                <w:szCs w:val="22"/>
              </w:rPr>
              <w:t>:</w:t>
            </w:r>
          </w:p>
          <w:p w:rsidR="00B70A22" w:rsidRPr="00AB3968" w:rsidRDefault="00B70A22">
            <w:pPr>
              <w:rPr>
                <w:rFonts w:ascii="Verdana" w:hAnsi="Verdana"/>
              </w:rPr>
            </w:pPr>
            <w:r w:rsidRPr="00AB3968">
              <w:rPr>
                <w:rFonts w:ascii="Verdana" w:hAnsi="Verdana"/>
                <w:sz w:val="22"/>
                <w:szCs w:val="22"/>
              </w:rPr>
              <w:t>Wydział Chemii</w:t>
            </w:r>
            <w:r w:rsidR="00BA6CA1">
              <w:rPr>
                <w:rFonts w:ascii="Verdana" w:hAnsi="Verdana"/>
                <w:sz w:val="22"/>
                <w:szCs w:val="22"/>
              </w:rPr>
              <w:t>, Pracownia Analityki Stosowanej</w:t>
            </w:r>
          </w:p>
        </w:tc>
      </w:tr>
      <w:tr w:rsidR="00B70A22" w:rsidRPr="00AB3968" w:rsidTr="00B70A2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22" w:rsidRPr="00AB3968" w:rsidRDefault="00B70A22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22" w:rsidRPr="00AB3968" w:rsidRDefault="00B70A22">
            <w:pPr>
              <w:rPr>
                <w:rFonts w:ascii="Verdana" w:hAnsi="Verdana"/>
              </w:rPr>
            </w:pPr>
            <w:r w:rsidRPr="00AB3968">
              <w:rPr>
                <w:rFonts w:ascii="Verdana" w:hAnsi="Verdana"/>
                <w:sz w:val="22"/>
                <w:szCs w:val="22"/>
              </w:rPr>
              <w:t>Kod przedmiotu (modułu</w:t>
            </w:r>
            <w:proofErr w:type="gramStart"/>
            <w:r w:rsidRPr="00AB3968">
              <w:rPr>
                <w:rFonts w:ascii="Verdana" w:hAnsi="Verdana"/>
                <w:sz w:val="22"/>
                <w:szCs w:val="22"/>
              </w:rPr>
              <w:t>)</w:t>
            </w:r>
            <w:r w:rsidR="00AB3968">
              <w:rPr>
                <w:rFonts w:ascii="Verdana" w:hAnsi="Verdana"/>
                <w:sz w:val="22"/>
                <w:szCs w:val="22"/>
              </w:rPr>
              <w:t>:</w:t>
            </w:r>
            <w:r w:rsidR="009B1113">
              <w:rPr>
                <w:rFonts w:ascii="Verdana" w:hAnsi="Verdana"/>
                <w:sz w:val="22"/>
                <w:szCs w:val="22"/>
              </w:rPr>
              <w:t>76-OS-S</w:t>
            </w:r>
            <w:proofErr w:type="gramEnd"/>
            <w:r w:rsidR="009B1113">
              <w:rPr>
                <w:rFonts w:ascii="Verdana" w:hAnsi="Verdana"/>
                <w:sz w:val="22"/>
                <w:szCs w:val="22"/>
              </w:rPr>
              <w:t>1-E1-Chem</w:t>
            </w:r>
            <w:r w:rsidR="0030351D">
              <w:rPr>
                <w:rFonts w:ascii="Verdana" w:hAnsi="Verdana"/>
                <w:sz w:val="22"/>
                <w:szCs w:val="22"/>
              </w:rPr>
              <w:t>1</w:t>
            </w:r>
          </w:p>
        </w:tc>
      </w:tr>
      <w:tr w:rsidR="00B70A22" w:rsidRPr="00AB3968" w:rsidTr="00B70A2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22" w:rsidRPr="00AB3968" w:rsidRDefault="00B70A22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22" w:rsidRPr="00AB3968" w:rsidRDefault="00B70A22">
            <w:pPr>
              <w:rPr>
                <w:rFonts w:ascii="Verdana" w:hAnsi="Verdana"/>
              </w:rPr>
            </w:pPr>
            <w:r w:rsidRPr="00AB3968">
              <w:rPr>
                <w:rFonts w:ascii="Verdana" w:hAnsi="Verdana"/>
                <w:sz w:val="22"/>
                <w:szCs w:val="22"/>
              </w:rPr>
              <w:t>Rodzaj przedmiotu (modułu</w:t>
            </w:r>
            <w:r w:rsidR="00AB3968">
              <w:rPr>
                <w:rFonts w:ascii="Verdana" w:hAnsi="Verdana"/>
                <w:sz w:val="22"/>
                <w:szCs w:val="22"/>
              </w:rPr>
              <w:t>): o</w:t>
            </w:r>
            <w:r w:rsidRPr="00AB3968">
              <w:rPr>
                <w:rFonts w:ascii="Verdana" w:hAnsi="Verdana"/>
                <w:sz w:val="22"/>
                <w:szCs w:val="22"/>
              </w:rPr>
              <w:t>bowiązkowy</w:t>
            </w:r>
          </w:p>
        </w:tc>
      </w:tr>
      <w:tr w:rsidR="00B70A22" w:rsidRPr="00AB3968" w:rsidTr="00B70A2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22" w:rsidRPr="00AB3968" w:rsidRDefault="00B70A22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22" w:rsidRPr="00AB3968" w:rsidRDefault="0058671E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Kierunek studiów:</w:t>
            </w:r>
            <w:r w:rsidR="00B70A22" w:rsidRPr="00AB3968">
              <w:rPr>
                <w:rFonts w:ascii="Verdana" w:hAnsi="Verdana"/>
                <w:sz w:val="22"/>
                <w:szCs w:val="22"/>
              </w:rPr>
              <w:t xml:space="preserve"> Ochrona Środowiska</w:t>
            </w:r>
          </w:p>
        </w:tc>
      </w:tr>
      <w:tr w:rsidR="00B70A22" w:rsidRPr="00AB3968" w:rsidTr="00B70A2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22" w:rsidRPr="00AB3968" w:rsidRDefault="00B70A22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22" w:rsidRPr="00AB3968" w:rsidRDefault="00B70A22" w:rsidP="00AB3968">
            <w:pPr>
              <w:rPr>
                <w:rFonts w:ascii="Verdana" w:hAnsi="Verdana"/>
              </w:rPr>
            </w:pPr>
            <w:r w:rsidRPr="00AB3968">
              <w:rPr>
                <w:rFonts w:ascii="Verdana" w:hAnsi="Verdana"/>
                <w:sz w:val="22"/>
                <w:szCs w:val="22"/>
              </w:rPr>
              <w:t>Poziom studiów</w:t>
            </w:r>
            <w:r w:rsidR="00AB3968">
              <w:rPr>
                <w:rFonts w:ascii="Verdana" w:hAnsi="Verdana"/>
                <w:sz w:val="22"/>
                <w:szCs w:val="22"/>
              </w:rPr>
              <w:t xml:space="preserve">: </w:t>
            </w:r>
            <w:r w:rsidRPr="00AB3968">
              <w:rPr>
                <w:rFonts w:ascii="Verdana" w:hAnsi="Verdana"/>
                <w:sz w:val="22"/>
                <w:szCs w:val="22"/>
              </w:rPr>
              <w:t>I stopień</w:t>
            </w:r>
          </w:p>
        </w:tc>
      </w:tr>
      <w:tr w:rsidR="00B70A22" w:rsidRPr="00AB3968" w:rsidTr="00B70A2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22" w:rsidRPr="00AB3968" w:rsidRDefault="00B70A22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22" w:rsidRPr="00AB3968" w:rsidRDefault="00AB3968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Rok studiów: I rok</w:t>
            </w:r>
          </w:p>
        </w:tc>
      </w:tr>
      <w:tr w:rsidR="00B70A22" w:rsidRPr="00AB3968" w:rsidTr="00B70A2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22" w:rsidRPr="00AB3968" w:rsidRDefault="00B70A22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22" w:rsidRPr="00AB3968" w:rsidRDefault="00AB3968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Semestr: </w:t>
            </w:r>
            <w:r w:rsidR="00B70A22" w:rsidRPr="00AB3968">
              <w:rPr>
                <w:rFonts w:ascii="Verdana" w:hAnsi="Verdana"/>
                <w:sz w:val="22"/>
                <w:szCs w:val="22"/>
              </w:rPr>
              <w:t>zimowy</w:t>
            </w:r>
          </w:p>
        </w:tc>
      </w:tr>
      <w:tr w:rsidR="00B70A22" w:rsidRPr="00AB3968" w:rsidTr="00B70A2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22" w:rsidRPr="00AB3968" w:rsidRDefault="00B70A22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22" w:rsidRPr="00AB3968" w:rsidRDefault="00AB3968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Forma zajęć kontaktowych</w:t>
            </w:r>
            <w:r w:rsidR="00B70A22" w:rsidRPr="00AB3968">
              <w:rPr>
                <w:rFonts w:ascii="Verdana" w:hAnsi="Verdana"/>
                <w:sz w:val="22"/>
                <w:szCs w:val="22"/>
              </w:rPr>
              <w:t xml:space="preserve"> i liczba godzin</w:t>
            </w:r>
            <w:r>
              <w:rPr>
                <w:rFonts w:ascii="Verdana" w:hAnsi="Verdana"/>
                <w:sz w:val="22"/>
                <w:szCs w:val="22"/>
              </w:rPr>
              <w:t>:</w:t>
            </w:r>
          </w:p>
          <w:p w:rsidR="00B70A22" w:rsidRPr="00AB3968" w:rsidRDefault="00AB3968" w:rsidP="00AB3968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sz w:val="22"/>
                <w:szCs w:val="22"/>
              </w:rPr>
              <w:t xml:space="preserve">Wykłady – </w:t>
            </w:r>
            <w:r w:rsidR="00B70A22" w:rsidRPr="00AB3968">
              <w:rPr>
                <w:rFonts w:ascii="Verdana" w:hAnsi="Verdana" w:cs="Arial"/>
                <w:sz w:val="22"/>
                <w:szCs w:val="22"/>
              </w:rPr>
              <w:t>1</w:t>
            </w:r>
            <w:r>
              <w:rPr>
                <w:rFonts w:ascii="Verdana" w:hAnsi="Verdana" w:cs="Arial"/>
                <w:sz w:val="22"/>
                <w:szCs w:val="22"/>
              </w:rPr>
              <w:t>5 godz.</w:t>
            </w:r>
          </w:p>
          <w:p w:rsidR="00B70A22" w:rsidRPr="00AB3968" w:rsidRDefault="00AB3968" w:rsidP="00AB3968">
            <w:pPr>
              <w:rPr>
                <w:rFonts w:ascii="Verdana" w:hAnsi="Verdana"/>
              </w:rPr>
            </w:pPr>
            <w:r>
              <w:rPr>
                <w:rFonts w:ascii="Verdana" w:hAnsi="Verdana" w:cs="Arial"/>
                <w:sz w:val="22"/>
                <w:szCs w:val="22"/>
              </w:rPr>
              <w:t xml:space="preserve">Laboratorium – </w:t>
            </w:r>
            <w:r w:rsidR="00B70A22" w:rsidRPr="00AB3968">
              <w:rPr>
                <w:rFonts w:ascii="Verdana" w:hAnsi="Verdana" w:cs="Arial"/>
                <w:sz w:val="22"/>
                <w:szCs w:val="22"/>
              </w:rPr>
              <w:t>4</w:t>
            </w:r>
            <w:r>
              <w:rPr>
                <w:rFonts w:ascii="Verdana" w:hAnsi="Verdana" w:cs="Arial"/>
                <w:sz w:val="22"/>
                <w:szCs w:val="22"/>
              </w:rPr>
              <w:t>5 godz.</w:t>
            </w:r>
          </w:p>
        </w:tc>
      </w:tr>
      <w:tr w:rsidR="00B70A22" w:rsidRPr="00AB3968" w:rsidTr="00B70A2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22" w:rsidRPr="00AB3968" w:rsidRDefault="00B70A22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22" w:rsidRPr="00AB3968" w:rsidRDefault="00B70A22">
            <w:pPr>
              <w:rPr>
                <w:rFonts w:ascii="Verdana" w:hAnsi="Verdana"/>
              </w:rPr>
            </w:pPr>
            <w:r w:rsidRPr="00AB3968">
              <w:rPr>
                <w:rFonts w:ascii="Verdana" w:hAnsi="Verdana"/>
                <w:sz w:val="22"/>
                <w:szCs w:val="22"/>
              </w:rPr>
              <w:t>Imię, nazwisko, tytuł/stopień naukowy, osoby prowadzącej zajęcia</w:t>
            </w:r>
            <w:r w:rsidR="00AB3968">
              <w:rPr>
                <w:rFonts w:ascii="Verdana" w:hAnsi="Verdana"/>
                <w:sz w:val="22"/>
                <w:szCs w:val="22"/>
              </w:rPr>
              <w:t>:</w:t>
            </w:r>
          </w:p>
          <w:p w:rsidR="00B70A22" w:rsidRPr="00AB3968" w:rsidRDefault="00AB3968" w:rsidP="00922BB9">
            <w:pPr>
              <w:rPr>
                <w:rFonts w:ascii="Verdana" w:hAnsi="Verdana"/>
              </w:rPr>
            </w:pPr>
            <w:proofErr w:type="gramStart"/>
            <w:r w:rsidRPr="00AB3968">
              <w:rPr>
                <w:rFonts w:ascii="Verdana" w:hAnsi="Verdana" w:cs="Arial"/>
                <w:sz w:val="22"/>
                <w:szCs w:val="22"/>
              </w:rPr>
              <w:t>dr</w:t>
            </w:r>
            <w:proofErr w:type="gramEnd"/>
            <w:r w:rsidRPr="00AB3968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922BB9">
              <w:rPr>
                <w:rFonts w:ascii="Verdana" w:hAnsi="Verdana" w:cs="Arial"/>
                <w:sz w:val="22"/>
                <w:szCs w:val="22"/>
              </w:rPr>
              <w:t xml:space="preserve">Izabela </w:t>
            </w:r>
            <w:proofErr w:type="spellStart"/>
            <w:r w:rsidR="00922BB9">
              <w:rPr>
                <w:rFonts w:ascii="Verdana" w:hAnsi="Verdana" w:cs="Arial"/>
                <w:sz w:val="22"/>
                <w:szCs w:val="22"/>
              </w:rPr>
              <w:t>Czeluśniak</w:t>
            </w:r>
            <w:proofErr w:type="spellEnd"/>
          </w:p>
        </w:tc>
      </w:tr>
      <w:tr w:rsidR="00B70A22" w:rsidRPr="00AB3968" w:rsidTr="00B70A2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22" w:rsidRPr="00AB3968" w:rsidRDefault="00B70A22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22" w:rsidRPr="00AB3968" w:rsidRDefault="00B70A22" w:rsidP="00CB60B8">
            <w:pPr>
              <w:jc w:val="both"/>
              <w:rPr>
                <w:rFonts w:ascii="Verdana" w:hAnsi="Verdana"/>
              </w:rPr>
            </w:pPr>
            <w:r w:rsidRPr="00AB3968">
              <w:rPr>
                <w:rFonts w:ascii="Verdana" w:hAnsi="Verdana"/>
                <w:sz w:val="22"/>
                <w:szCs w:val="22"/>
              </w:rPr>
              <w:t>Wymagania wstępne w zakresie wiedzy, umiejętności i kompeten</w:t>
            </w:r>
            <w:r w:rsidR="00AB3968">
              <w:rPr>
                <w:rFonts w:ascii="Verdana" w:hAnsi="Verdana"/>
                <w:sz w:val="22"/>
                <w:szCs w:val="22"/>
              </w:rPr>
              <w:t xml:space="preserve">cji społecznych dla przedmiotu </w:t>
            </w:r>
            <w:r w:rsidRPr="00AB3968">
              <w:rPr>
                <w:rFonts w:ascii="Verdana" w:hAnsi="Verdana"/>
                <w:sz w:val="22"/>
                <w:szCs w:val="22"/>
              </w:rPr>
              <w:t xml:space="preserve">(modułu) oraz zrealizowanych </w:t>
            </w:r>
            <w:proofErr w:type="gramStart"/>
            <w:r w:rsidRPr="00AB3968">
              <w:rPr>
                <w:rFonts w:ascii="Verdana" w:hAnsi="Verdana"/>
                <w:sz w:val="22"/>
                <w:szCs w:val="22"/>
              </w:rPr>
              <w:t xml:space="preserve">przedmiotów: </w:t>
            </w:r>
            <w:r w:rsidR="00CB60B8">
              <w:rPr>
                <w:rFonts w:ascii="Verdana" w:hAnsi="Verdana"/>
                <w:sz w:val="22"/>
                <w:szCs w:val="22"/>
              </w:rPr>
              <w:t xml:space="preserve"> chemia</w:t>
            </w:r>
            <w:proofErr w:type="gramEnd"/>
            <w:r w:rsidR="00CB60B8">
              <w:rPr>
                <w:rFonts w:ascii="Verdana" w:hAnsi="Verdana"/>
                <w:sz w:val="22"/>
                <w:szCs w:val="22"/>
              </w:rPr>
              <w:t xml:space="preserve"> na poziomie szkoły średniej.</w:t>
            </w:r>
          </w:p>
        </w:tc>
      </w:tr>
      <w:tr w:rsidR="00B70A22" w:rsidRPr="00AB3968" w:rsidTr="00B70A2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22" w:rsidRPr="00AB3968" w:rsidRDefault="00B70A22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22" w:rsidRPr="00AB3968" w:rsidRDefault="00B70A22" w:rsidP="00CB60B8">
            <w:pPr>
              <w:tabs>
                <w:tab w:val="left" w:pos="662"/>
              </w:tabs>
              <w:jc w:val="both"/>
              <w:rPr>
                <w:rFonts w:ascii="Verdana" w:hAnsi="Verdana"/>
              </w:rPr>
            </w:pPr>
            <w:r w:rsidRPr="00AB3968">
              <w:rPr>
                <w:rFonts w:ascii="Verdana" w:hAnsi="Verdana"/>
                <w:sz w:val="22"/>
                <w:szCs w:val="22"/>
              </w:rPr>
              <w:t>Cele przedmiotu</w:t>
            </w:r>
            <w:r w:rsidR="00AB3968">
              <w:rPr>
                <w:rFonts w:ascii="Verdana" w:hAnsi="Verdana"/>
                <w:sz w:val="22"/>
                <w:szCs w:val="22"/>
              </w:rPr>
              <w:t>:</w:t>
            </w:r>
          </w:p>
          <w:p w:rsidR="00B70A22" w:rsidRPr="00AB3968" w:rsidRDefault="00AB3968" w:rsidP="00CB60B8">
            <w:pPr>
              <w:tabs>
                <w:tab w:val="left" w:pos="662"/>
              </w:tabs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</w:t>
            </w:r>
            <w:r w:rsidR="00B70A22" w:rsidRPr="00AB3968">
              <w:rPr>
                <w:rFonts w:ascii="Verdana" w:hAnsi="Verdana"/>
                <w:sz w:val="22"/>
                <w:szCs w:val="22"/>
              </w:rPr>
              <w:t xml:space="preserve">rzekazanie </w:t>
            </w:r>
            <w:r>
              <w:rPr>
                <w:rFonts w:ascii="Verdana" w:hAnsi="Verdana"/>
                <w:sz w:val="22"/>
                <w:szCs w:val="22"/>
              </w:rPr>
              <w:t>wiedzy z zakresu podstaw chemii. U</w:t>
            </w:r>
            <w:r w:rsidR="00B70A22" w:rsidRPr="00AB3968">
              <w:rPr>
                <w:rFonts w:ascii="Verdana" w:hAnsi="Verdana"/>
                <w:sz w:val="22"/>
                <w:szCs w:val="22"/>
              </w:rPr>
              <w:t>gruntowanie i rozszerzenie umiejętności posługiwania się zdobytą wiedzą z zakresu chemii ogólnej przy opisie zj</w:t>
            </w:r>
            <w:r>
              <w:rPr>
                <w:rFonts w:ascii="Verdana" w:hAnsi="Verdana"/>
                <w:sz w:val="22"/>
                <w:szCs w:val="22"/>
              </w:rPr>
              <w:t>awisk zachodzących w przyrodzie. P</w:t>
            </w:r>
            <w:r w:rsidR="00B70A22" w:rsidRPr="00AB3968">
              <w:rPr>
                <w:rFonts w:ascii="Verdana" w:hAnsi="Verdana"/>
                <w:sz w:val="22"/>
                <w:szCs w:val="22"/>
              </w:rPr>
              <w:t>rzygotowanie studenta do samodzielnej pracy w laboratorium chemicznym.</w:t>
            </w:r>
          </w:p>
        </w:tc>
      </w:tr>
      <w:tr w:rsidR="00B70A22" w:rsidRPr="00AB3968" w:rsidTr="0072572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22" w:rsidRPr="00AB3968" w:rsidRDefault="00B70A22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22" w:rsidRDefault="00B70A22">
            <w:pPr>
              <w:rPr>
                <w:rFonts w:ascii="Verdana" w:hAnsi="Verdana"/>
              </w:rPr>
            </w:pPr>
            <w:r w:rsidRPr="00AB3968">
              <w:rPr>
                <w:rFonts w:ascii="Verdana" w:hAnsi="Verdana"/>
                <w:sz w:val="22"/>
                <w:szCs w:val="22"/>
              </w:rPr>
              <w:t>Zakładane efekty kształcenia</w:t>
            </w:r>
            <w:r w:rsidR="00B15698">
              <w:rPr>
                <w:rFonts w:ascii="Verdana" w:hAnsi="Verdana"/>
                <w:sz w:val="22"/>
                <w:szCs w:val="22"/>
              </w:rPr>
              <w:t>:</w:t>
            </w:r>
          </w:p>
          <w:p w:rsidR="00B15698" w:rsidRDefault="00B15698">
            <w:pPr>
              <w:rPr>
                <w:rFonts w:ascii="Verdana" w:hAnsi="Verdana"/>
              </w:rPr>
            </w:pPr>
          </w:p>
          <w:p w:rsidR="00B15698" w:rsidRPr="00AB3968" w:rsidRDefault="00B15698">
            <w:pPr>
              <w:rPr>
                <w:rFonts w:ascii="Verdana" w:hAnsi="Verdana"/>
              </w:rPr>
            </w:pPr>
          </w:p>
          <w:p w:rsidR="00B70A22" w:rsidRPr="00AB3968" w:rsidRDefault="00B70A22">
            <w:pPr>
              <w:rPr>
                <w:rFonts w:ascii="Verdana" w:hAnsi="Verdana"/>
              </w:rPr>
            </w:pPr>
            <w:r w:rsidRPr="00AB3968">
              <w:rPr>
                <w:rFonts w:ascii="Verdana" w:hAnsi="Verdana"/>
                <w:sz w:val="22"/>
                <w:szCs w:val="22"/>
              </w:rPr>
              <w:t>P_W01 Ma wiedzę z chemii niezbędną dla zrozumienia podstawowych zjawisk i procesów zachodzących w przyrodzie</w:t>
            </w:r>
            <w:r w:rsidR="00B15698">
              <w:rPr>
                <w:rFonts w:ascii="Verdana" w:hAnsi="Verdana"/>
                <w:sz w:val="22"/>
                <w:szCs w:val="22"/>
              </w:rPr>
              <w:t>.</w:t>
            </w:r>
          </w:p>
          <w:p w:rsidR="00B70A22" w:rsidRPr="00AB3968" w:rsidRDefault="00B70A22">
            <w:pPr>
              <w:rPr>
                <w:rFonts w:ascii="Verdana" w:hAnsi="Verdana"/>
              </w:rPr>
            </w:pPr>
            <w:r w:rsidRPr="00AB3968">
              <w:rPr>
                <w:rFonts w:ascii="Verdana" w:hAnsi="Verdana"/>
                <w:sz w:val="22"/>
                <w:szCs w:val="22"/>
              </w:rPr>
              <w:t>P_W02 Potrafi objaśnić zależności występujące pomiędzy budową związków chemicznych a ich właściwościami fizykochemicznymi</w:t>
            </w:r>
            <w:r w:rsidR="00B15698">
              <w:rPr>
                <w:rFonts w:ascii="Verdana" w:hAnsi="Verdana"/>
                <w:sz w:val="22"/>
                <w:szCs w:val="22"/>
              </w:rPr>
              <w:t>.</w:t>
            </w:r>
          </w:p>
          <w:p w:rsidR="00B70A22" w:rsidRPr="00AB3968" w:rsidRDefault="00B70A22">
            <w:pPr>
              <w:rPr>
                <w:rFonts w:ascii="Verdana" w:hAnsi="Verdana" w:cs="Arial"/>
              </w:rPr>
            </w:pPr>
            <w:r w:rsidRPr="00AB3968">
              <w:rPr>
                <w:rFonts w:ascii="Verdana" w:hAnsi="Verdana"/>
                <w:sz w:val="22"/>
                <w:szCs w:val="22"/>
              </w:rPr>
              <w:t>P_W03 Zna i rozumie elementarne prawa i pojęcia chemiczne rządzące mikroświatem i potrafi zilustrować je odpowiednimi przykładami</w:t>
            </w:r>
            <w:r w:rsidR="00B15698">
              <w:rPr>
                <w:rFonts w:ascii="Verdana" w:hAnsi="Verdana" w:cs="Arial"/>
                <w:sz w:val="22"/>
                <w:szCs w:val="22"/>
              </w:rPr>
              <w:t>.</w:t>
            </w:r>
          </w:p>
          <w:p w:rsidR="00B70A22" w:rsidRPr="00AB3968" w:rsidRDefault="00B70A22">
            <w:pPr>
              <w:rPr>
                <w:rFonts w:ascii="Verdana" w:hAnsi="Verdana" w:cs="Arial"/>
              </w:rPr>
            </w:pPr>
            <w:r w:rsidRPr="00AB3968">
              <w:rPr>
                <w:rFonts w:ascii="Verdana" w:hAnsi="Verdana" w:cs="Arial"/>
                <w:sz w:val="22"/>
                <w:szCs w:val="22"/>
              </w:rPr>
              <w:t>P_W04 Zna podstawowe elementy analizy matematycznej, chemicznej, biologicznej i geologicznej przydatnej w ochronie środowiska</w:t>
            </w:r>
            <w:r w:rsidR="00B15698">
              <w:rPr>
                <w:rFonts w:ascii="Verdana" w:hAnsi="Verdana" w:cs="Arial"/>
                <w:sz w:val="22"/>
                <w:szCs w:val="22"/>
              </w:rPr>
              <w:t>.</w:t>
            </w:r>
          </w:p>
          <w:p w:rsidR="00B70A22" w:rsidRPr="00AB3968" w:rsidRDefault="00B70A22">
            <w:pPr>
              <w:rPr>
                <w:rFonts w:ascii="Verdana" w:hAnsi="Verdana" w:cs="Arial"/>
              </w:rPr>
            </w:pPr>
            <w:r w:rsidRPr="00AB3968">
              <w:rPr>
                <w:rFonts w:ascii="Verdana" w:hAnsi="Verdana" w:cs="Arial"/>
                <w:sz w:val="22"/>
                <w:szCs w:val="22"/>
              </w:rPr>
              <w:t>P_W05 Rozróżnia procedury, techniki, systemy, metody, narzędzia wykorzystywane w pomiarach i monitorowaniu parametrów środowiska i eliminacji szkód</w:t>
            </w:r>
            <w:r w:rsidR="00B15698">
              <w:rPr>
                <w:rFonts w:ascii="Verdana" w:hAnsi="Verdana" w:cs="Arial"/>
                <w:sz w:val="22"/>
                <w:szCs w:val="22"/>
              </w:rPr>
              <w:t>.</w:t>
            </w:r>
          </w:p>
          <w:p w:rsidR="00B70A22" w:rsidRPr="00AB3968" w:rsidRDefault="00B70A22">
            <w:pPr>
              <w:rPr>
                <w:rFonts w:ascii="Verdana" w:hAnsi="Verdana" w:cs="Arial"/>
              </w:rPr>
            </w:pPr>
            <w:r w:rsidRPr="00AB3968">
              <w:rPr>
                <w:rFonts w:ascii="Verdana" w:hAnsi="Verdana" w:cs="Arial"/>
                <w:sz w:val="22"/>
                <w:szCs w:val="22"/>
              </w:rPr>
              <w:t>P_W06 Zna zasady bezpieczeństwa i higieny pracy w laboratorium chemicznym</w:t>
            </w:r>
            <w:r w:rsidR="00B15698">
              <w:rPr>
                <w:rFonts w:ascii="Verdana" w:hAnsi="Verdana" w:cs="Arial"/>
                <w:sz w:val="22"/>
                <w:szCs w:val="22"/>
              </w:rPr>
              <w:t>.</w:t>
            </w:r>
          </w:p>
          <w:p w:rsidR="00B70A22" w:rsidRPr="00AB3968" w:rsidRDefault="00B70A22">
            <w:pPr>
              <w:rPr>
                <w:rFonts w:ascii="Verdana" w:hAnsi="Verdana" w:cs="Arial"/>
              </w:rPr>
            </w:pPr>
          </w:p>
          <w:p w:rsidR="00B70A22" w:rsidRPr="00AB3968" w:rsidRDefault="00B70A22">
            <w:pPr>
              <w:rPr>
                <w:rFonts w:ascii="Verdana" w:hAnsi="Verdana" w:cs="Arial"/>
              </w:rPr>
            </w:pPr>
            <w:r w:rsidRPr="00AB3968">
              <w:rPr>
                <w:rFonts w:ascii="Verdana" w:hAnsi="Verdana"/>
                <w:sz w:val="22"/>
                <w:szCs w:val="22"/>
              </w:rPr>
              <w:t>P_U01 P</w:t>
            </w:r>
            <w:r w:rsidRPr="00AB3968">
              <w:rPr>
                <w:rFonts w:ascii="Verdana" w:hAnsi="Verdana" w:cs="Arial"/>
                <w:sz w:val="22"/>
                <w:szCs w:val="22"/>
              </w:rPr>
              <w:t>otrafi samodzielnie wykonywać w laboratorium pods</w:t>
            </w:r>
            <w:r w:rsidR="00B15698">
              <w:rPr>
                <w:rFonts w:ascii="Verdana" w:hAnsi="Verdana" w:cs="Arial"/>
                <w:sz w:val="22"/>
                <w:szCs w:val="22"/>
              </w:rPr>
              <w:t>tawowe pomiary fizyko-chemiczne.</w:t>
            </w:r>
          </w:p>
          <w:p w:rsidR="00B70A22" w:rsidRPr="00AB3968" w:rsidRDefault="00B70A22">
            <w:pPr>
              <w:rPr>
                <w:rFonts w:ascii="Verdana" w:hAnsi="Verdana"/>
              </w:rPr>
            </w:pPr>
            <w:r w:rsidRPr="00AB3968">
              <w:rPr>
                <w:rFonts w:ascii="Verdana" w:hAnsi="Verdana"/>
                <w:sz w:val="22"/>
                <w:szCs w:val="22"/>
              </w:rPr>
              <w:t>P_U02 Prawidłowo interpretuje wyniki pomiarów i obserwacji</w:t>
            </w:r>
            <w:r w:rsidR="00B15698">
              <w:rPr>
                <w:rFonts w:ascii="Verdana" w:hAnsi="Verdana"/>
                <w:sz w:val="22"/>
                <w:szCs w:val="22"/>
              </w:rPr>
              <w:t>.</w:t>
            </w:r>
          </w:p>
          <w:p w:rsidR="00B70A22" w:rsidRPr="00AB3968" w:rsidRDefault="00B70A22">
            <w:pPr>
              <w:rPr>
                <w:rFonts w:ascii="Verdana" w:hAnsi="Verdana"/>
              </w:rPr>
            </w:pPr>
          </w:p>
          <w:p w:rsidR="00B70A22" w:rsidRPr="00AB3968" w:rsidRDefault="00B70A22">
            <w:pPr>
              <w:rPr>
                <w:rFonts w:ascii="Verdana" w:hAnsi="Verdana"/>
              </w:rPr>
            </w:pPr>
            <w:r w:rsidRPr="00AB3968">
              <w:rPr>
                <w:rFonts w:ascii="Verdana" w:hAnsi="Verdana"/>
                <w:sz w:val="22"/>
                <w:szCs w:val="22"/>
              </w:rPr>
              <w:t>P_K01 Docenia rolę komunikowania się w pracy i w zespole</w:t>
            </w:r>
            <w:r w:rsidR="00B15698">
              <w:rPr>
                <w:rFonts w:ascii="Verdana" w:hAnsi="Verdana"/>
                <w:sz w:val="22"/>
                <w:szCs w:val="22"/>
              </w:rPr>
              <w:t>.</w:t>
            </w:r>
          </w:p>
          <w:p w:rsidR="00B70A22" w:rsidRPr="00AB3968" w:rsidRDefault="00B70A22">
            <w:pPr>
              <w:rPr>
                <w:rFonts w:ascii="Verdana" w:hAnsi="Verdana" w:cs="Arial"/>
              </w:rPr>
            </w:pPr>
            <w:r w:rsidRPr="00AB3968">
              <w:rPr>
                <w:rFonts w:ascii="Verdana" w:hAnsi="Verdana"/>
                <w:sz w:val="22"/>
                <w:szCs w:val="22"/>
              </w:rPr>
              <w:t xml:space="preserve">P_K02 </w:t>
            </w:r>
            <w:r w:rsidRPr="00AB3968">
              <w:rPr>
                <w:rFonts w:ascii="Verdana" w:hAnsi="Verdana" w:cs="Arial"/>
                <w:sz w:val="22"/>
                <w:szCs w:val="22"/>
              </w:rPr>
              <w:t>Wykazuje ostrożność w ocenie informacji źródłowych przekazanych przez innych autorów oraz aktualnych dylematów naukowych</w:t>
            </w:r>
            <w:r w:rsidR="00B15698">
              <w:rPr>
                <w:rFonts w:ascii="Verdana" w:hAnsi="Verdana" w:cs="Arial"/>
                <w:sz w:val="22"/>
                <w:szCs w:val="22"/>
              </w:rPr>
              <w:t>.</w:t>
            </w:r>
          </w:p>
          <w:p w:rsidR="00B70A22" w:rsidRPr="00B15698" w:rsidRDefault="00B70A22">
            <w:pPr>
              <w:rPr>
                <w:rFonts w:ascii="Verdana" w:hAnsi="Verdana" w:cs="Arial"/>
              </w:rPr>
            </w:pPr>
            <w:r w:rsidRPr="00AB3968">
              <w:rPr>
                <w:rFonts w:ascii="Verdana" w:hAnsi="Verdana"/>
                <w:sz w:val="22"/>
                <w:szCs w:val="22"/>
              </w:rPr>
              <w:t>P_K03 O</w:t>
            </w:r>
            <w:r w:rsidRPr="00AB3968">
              <w:rPr>
                <w:rFonts w:ascii="Verdana" w:hAnsi="Verdana" w:cs="Arial"/>
                <w:sz w:val="22"/>
                <w:szCs w:val="22"/>
              </w:rPr>
              <w:t>dpowiada za bezpieczeństwo pracy własnej i innych</w:t>
            </w:r>
            <w:r w:rsidR="00B15698">
              <w:rPr>
                <w:rFonts w:ascii="Verdana" w:hAnsi="Verdana" w:cs="Arial"/>
                <w:sz w:val="22"/>
                <w:szCs w:val="22"/>
              </w:rPr>
              <w:t>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98" w:rsidRPr="008A4E67" w:rsidRDefault="00B15698" w:rsidP="00F70782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8A4E67">
              <w:rPr>
                <w:rFonts w:ascii="Verdana" w:hAnsi="Verdana"/>
                <w:sz w:val="22"/>
                <w:szCs w:val="22"/>
              </w:rPr>
              <w:lastRenderedPageBreak/>
              <w:t>Symbole kierunkowych efektów kształcenia:</w:t>
            </w:r>
          </w:p>
          <w:p w:rsidR="00B70A22" w:rsidRPr="00AB3968" w:rsidRDefault="00B70A22" w:rsidP="00F70782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B70A22" w:rsidRPr="00AB3968" w:rsidRDefault="00B70A22" w:rsidP="00F70782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AB3968">
              <w:rPr>
                <w:rFonts w:ascii="Verdana" w:hAnsi="Verdana"/>
                <w:sz w:val="22"/>
                <w:szCs w:val="22"/>
              </w:rPr>
              <w:t>K_W01</w:t>
            </w:r>
          </w:p>
          <w:p w:rsidR="00B70A22" w:rsidRPr="00AB3968" w:rsidRDefault="00B70A22" w:rsidP="00F70782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B70A22" w:rsidRPr="00AB3968" w:rsidRDefault="00B70A22" w:rsidP="00F70782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B70A22" w:rsidRPr="00AB3968" w:rsidRDefault="00B70A22" w:rsidP="00F70782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AB3968">
              <w:rPr>
                <w:rFonts w:ascii="Verdana" w:hAnsi="Verdana"/>
                <w:sz w:val="22"/>
                <w:szCs w:val="22"/>
              </w:rPr>
              <w:t>K_W03</w:t>
            </w:r>
          </w:p>
          <w:p w:rsidR="00B70A22" w:rsidRPr="00AB3968" w:rsidRDefault="00B70A22" w:rsidP="00F70782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B70A22" w:rsidRPr="00AB3968" w:rsidRDefault="00B70A22" w:rsidP="00F70782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B70A22" w:rsidRPr="00AB3968" w:rsidRDefault="00B70A22" w:rsidP="00F70782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B70A22" w:rsidRPr="00AB3968" w:rsidRDefault="00B70A22" w:rsidP="00F70782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AB3968">
              <w:rPr>
                <w:rFonts w:ascii="Verdana" w:hAnsi="Verdana"/>
                <w:sz w:val="22"/>
                <w:szCs w:val="22"/>
              </w:rPr>
              <w:t xml:space="preserve">K_W07 </w:t>
            </w:r>
          </w:p>
          <w:p w:rsidR="00B70A22" w:rsidRPr="00AB3968" w:rsidRDefault="00B70A22" w:rsidP="00F70782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B70A22" w:rsidRDefault="00B70A22" w:rsidP="00F70782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F70782" w:rsidRPr="00AB3968" w:rsidRDefault="00F70782" w:rsidP="00F70782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B70A22" w:rsidRPr="00AB3968" w:rsidRDefault="00B70A22" w:rsidP="00F70782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AB3968">
              <w:rPr>
                <w:rFonts w:ascii="Verdana" w:hAnsi="Verdana"/>
                <w:sz w:val="22"/>
                <w:szCs w:val="22"/>
              </w:rPr>
              <w:t>K_W08</w:t>
            </w:r>
          </w:p>
          <w:p w:rsidR="00B70A22" w:rsidRPr="00AB3968" w:rsidRDefault="00B70A22" w:rsidP="00F70782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B70A22" w:rsidRPr="00AB3968" w:rsidRDefault="00B70A22" w:rsidP="00F70782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B70A22" w:rsidRPr="00AB3968" w:rsidRDefault="00B70A22" w:rsidP="00F70782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AB3968">
              <w:rPr>
                <w:rFonts w:ascii="Verdana" w:hAnsi="Verdana"/>
                <w:sz w:val="22"/>
                <w:szCs w:val="22"/>
              </w:rPr>
              <w:t>K_W14</w:t>
            </w:r>
          </w:p>
          <w:p w:rsidR="00B70A22" w:rsidRPr="00AB3968" w:rsidRDefault="00B70A22" w:rsidP="00F70782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B70A22" w:rsidRPr="00AB3968" w:rsidRDefault="00B70A22" w:rsidP="0072572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B70A22" w:rsidRPr="00AB3968" w:rsidRDefault="00B70A22" w:rsidP="0072572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B70A22" w:rsidRPr="00AB3968" w:rsidRDefault="00B70A22" w:rsidP="00725727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AB3968">
              <w:rPr>
                <w:rFonts w:ascii="Verdana" w:hAnsi="Verdana"/>
                <w:sz w:val="22"/>
                <w:szCs w:val="22"/>
              </w:rPr>
              <w:t>K_W21</w:t>
            </w:r>
          </w:p>
          <w:p w:rsidR="00B70A22" w:rsidRPr="00AB3968" w:rsidRDefault="00B70A22" w:rsidP="0072572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B70A22" w:rsidRPr="00AB3968" w:rsidRDefault="00B70A22" w:rsidP="00725727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AB3968">
              <w:rPr>
                <w:rFonts w:ascii="Verdana" w:hAnsi="Verdana"/>
                <w:sz w:val="22"/>
                <w:szCs w:val="22"/>
              </w:rPr>
              <w:t>K_U02</w:t>
            </w:r>
          </w:p>
          <w:p w:rsidR="00B70A22" w:rsidRPr="00AB3968" w:rsidRDefault="00B70A22" w:rsidP="0072572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B70A22" w:rsidRPr="00AB3968" w:rsidRDefault="00B70A22" w:rsidP="0072572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B70A22" w:rsidRPr="00AB3968" w:rsidRDefault="00B70A22" w:rsidP="00725727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AB3968">
              <w:rPr>
                <w:rFonts w:ascii="Verdana" w:hAnsi="Verdana"/>
                <w:sz w:val="22"/>
                <w:szCs w:val="22"/>
              </w:rPr>
              <w:t>K_U09</w:t>
            </w:r>
          </w:p>
          <w:p w:rsidR="00B70A22" w:rsidRPr="00AB3968" w:rsidRDefault="00B70A22" w:rsidP="0072572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B70A22" w:rsidRPr="00AB3968" w:rsidRDefault="00B70A22" w:rsidP="0072572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B70A22" w:rsidRPr="00AB3968" w:rsidRDefault="00B70A22" w:rsidP="00725727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AB3968">
              <w:rPr>
                <w:rFonts w:ascii="Verdana" w:hAnsi="Verdana"/>
                <w:sz w:val="22"/>
                <w:szCs w:val="22"/>
              </w:rPr>
              <w:t>K_K02</w:t>
            </w:r>
          </w:p>
          <w:p w:rsidR="00B70A22" w:rsidRPr="00AB3968" w:rsidRDefault="00B70A22" w:rsidP="0072572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B70A22" w:rsidRPr="00AB3968" w:rsidRDefault="00B70A22" w:rsidP="00725727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AB3968">
              <w:rPr>
                <w:rFonts w:ascii="Verdana" w:hAnsi="Verdana"/>
                <w:sz w:val="22"/>
                <w:szCs w:val="22"/>
              </w:rPr>
              <w:t>K_K03</w:t>
            </w:r>
          </w:p>
          <w:p w:rsidR="00B70A22" w:rsidRPr="00AB3968" w:rsidRDefault="00B70A22" w:rsidP="0072572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B70A22" w:rsidRPr="00AB3968" w:rsidRDefault="00B70A22" w:rsidP="00725727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B70A22" w:rsidRDefault="00B70A22" w:rsidP="00725727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AB3968">
              <w:rPr>
                <w:rFonts w:ascii="Verdana" w:hAnsi="Verdana"/>
                <w:sz w:val="22"/>
                <w:szCs w:val="22"/>
              </w:rPr>
              <w:t>K_K06</w:t>
            </w:r>
          </w:p>
          <w:p w:rsidR="00F70782" w:rsidRPr="00F70782" w:rsidRDefault="00F70782" w:rsidP="00725727">
            <w:pPr>
              <w:tabs>
                <w:tab w:val="left" w:pos="3024"/>
              </w:tabs>
              <w:rPr>
                <w:rFonts w:ascii="Verdana" w:hAnsi="Verdana"/>
              </w:rPr>
            </w:pPr>
          </w:p>
        </w:tc>
      </w:tr>
      <w:tr w:rsidR="00B70A22" w:rsidRPr="00AB3968" w:rsidTr="00B70A2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22" w:rsidRPr="00AB3968" w:rsidRDefault="00B70A22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22" w:rsidRPr="00AB3968" w:rsidRDefault="00B70A22">
            <w:pPr>
              <w:rPr>
                <w:rFonts w:ascii="Verdana" w:hAnsi="Verdana"/>
              </w:rPr>
            </w:pPr>
            <w:r w:rsidRPr="00AB3968">
              <w:rPr>
                <w:rFonts w:ascii="Verdana" w:hAnsi="Verdana"/>
                <w:sz w:val="22"/>
                <w:szCs w:val="22"/>
              </w:rPr>
              <w:t>Treści programowe</w:t>
            </w:r>
            <w:r w:rsidR="00B15698">
              <w:rPr>
                <w:rFonts w:ascii="Verdana" w:hAnsi="Verdana"/>
                <w:sz w:val="22"/>
                <w:szCs w:val="22"/>
              </w:rPr>
              <w:t>:</w:t>
            </w:r>
          </w:p>
          <w:p w:rsidR="00B70A22" w:rsidRPr="00AB3968" w:rsidRDefault="00B70A22" w:rsidP="00B15698">
            <w:pPr>
              <w:numPr>
                <w:ilvl w:val="0"/>
                <w:numId w:val="5"/>
              </w:numPr>
              <w:ind w:left="378"/>
              <w:rPr>
                <w:rFonts w:ascii="Verdana" w:hAnsi="Verdana"/>
              </w:rPr>
            </w:pPr>
            <w:r w:rsidRPr="00AB3968">
              <w:rPr>
                <w:rFonts w:ascii="Verdana" w:hAnsi="Verdana"/>
                <w:sz w:val="22"/>
                <w:szCs w:val="22"/>
              </w:rPr>
              <w:t>Podstawowe pojęcia i prawa w chemii. Masa molowa i cząste</w:t>
            </w:r>
            <w:r w:rsidR="00F70782">
              <w:rPr>
                <w:rFonts w:ascii="Verdana" w:hAnsi="Verdana"/>
                <w:sz w:val="22"/>
                <w:szCs w:val="22"/>
              </w:rPr>
              <w:t>czkowa.</w:t>
            </w:r>
            <w:r w:rsidRPr="00AB3968">
              <w:rPr>
                <w:rFonts w:ascii="Verdana" w:hAnsi="Verdana"/>
                <w:sz w:val="22"/>
                <w:szCs w:val="22"/>
              </w:rPr>
              <w:t xml:space="preserve"> Typy reakcji chemicznych. </w:t>
            </w:r>
          </w:p>
          <w:p w:rsidR="00B70A22" w:rsidRPr="00AB3968" w:rsidRDefault="00B70A22" w:rsidP="00B15698">
            <w:pPr>
              <w:numPr>
                <w:ilvl w:val="0"/>
                <w:numId w:val="5"/>
              </w:numPr>
              <w:ind w:left="378"/>
              <w:rPr>
                <w:rFonts w:ascii="Verdana" w:hAnsi="Verdana"/>
              </w:rPr>
            </w:pPr>
            <w:r w:rsidRPr="00AB3968">
              <w:rPr>
                <w:rFonts w:ascii="Verdana" w:hAnsi="Verdana"/>
                <w:sz w:val="22"/>
                <w:szCs w:val="22"/>
              </w:rPr>
              <w:t xml:space="preserve">Budowa atomu. Budowa jądra atomowego. </w:t>
            </w:r>
          </w:p>
          <w:p w:rsidR="00B70A22" w:rsidRPr="00AB3968" w:rsidRDefault="00B773C1" w:rsidP="00B15698">
            <w:pPr>
              <w:numPr>
                <w:ilvl w:val="0"/>
                <w:numId w:val="5"/>
              </w:numPr>
              <w:ind w:left="378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Budowa układu</w:t>
            </w:r>
            <w:r w:rsidR="00B70A22" w:rsidRPr="00AB3968">
              <w:rPr>
                <w:rFonts w:ascii="Verdana" w:hAnsi="Verdana"/>
                <w:sz w:val="22"/>
                <w:szCs w:val="22"/>
              </w:rPr>
              <w:t xml:space="preserve"> okresow</w:t>
            </w:r>
            <w:r>
              <w:rPr>
                <w:rFonts w:ascii="Verdana" w:hAnsi="Verdana"/>
                <w:sz w:val="22"/>
                <w:szCs w:val="22"/>
              </w:rPr>
              <w:t xml:space="preserve">ego </w:t>
            </w:r>
            <w:r w:rsidR="00B70A22" w:rsidRPr="00AB3968">
              <w:rPr>
                <w:rFonts w:ascii="Verdana" w:hAnsi="Verdana"/>
                <w:sz w:val="22"/>
                <w:szCs w:val="22"/>
              </w:rPr>
              <w:t xml:space="preserve">pierwiastków. Zmiany właściwości </w:t>
            </w:r>
            <w:r>
              <w:rPr>
                <w:rFonts w:ascii="Verdana" w:hAnsi="Verdana"/>
                <w:sz w:val="22"/>
                <w:szCs w:val="22"/>
              </w:rPr>
              <w:t>p</w:t>
            </w:r>
            <w:r w:rsidR="00B70A22" w:rsidRPr="00AB3968">
              <w:rPr>
                <w:rFonts w:ascii="Verdana" w:hAnsi="Verdana"/>
                <w:sz w:val="22"/>
                <w:szCs w:val="22"/>
              </w:rPr>
              <w:t>ierwiastków chemicznych w grupach i okresach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9D4029" w:rsidRPr="009D4029" w:rsidRDefault="00B70A22" w:rsidP="00B773C1">
            <w:pPr>
              <w:numPr>
                <w:ilvl w:val="0"/>
                <w:numId w:val="5"/>
              </w:numPr>
              <w:ind w:left="378"/>
              <w:rPr>
                <w:rFonts w:ascii="Verdana" w:hAnsi="Verdana"/>
              </w:rPr>
            </w:pPr>
            <w:r w:rsidRPr="009D4029">
              <w:rPr>
                <w:rFonts w:ascii="Verdana" w:hAnsi="Verdana"/>
                <w:sz w:val="22"/>
                <w:szCs w:val="22"/>
              </w:rPr>
              <w:t xml:space="preserve">Wiązania chemiczne. </w:t>
            </w:r>
            <w:r w:rsidR="00B773C1" w:rsidRPr="009D4029">
              <w:rPr>
                <w:rFonts w:ascii="Verdana" w:hAnsi="Verdana"/>
                <w:sz w:val="22"/>
                <w:szCs w:val="22"/>
              </w:rPr>
              <w:t xml:space="preserve">Wzory Lewisa prostych cząsteczek, jonów i rodników. </w:t>
            </w:r>
            <w:r w:rsidRPr="009D4029">
              <w:rPr>
                <w:rFonts w:ascii="Verdana" w:hAnsi="Verdana"/>
                <w:sz w:val="22"/>
                <w:szCs w:val="22"/>
              </w:rPr>
              <w:t xml:space="preserve">Wiązania jonowe. Wiązania </w:t>
            </w:r>
            <w:r w:rsidR="009D4029">
              <w:rPr>
                <w:rFonts w:ascii="Verdana" w:hAnsi="Verdana"/>
                <w:sz w:val="22"/>
                <w:szCs w:val="22"/>
              </w:rPr>
              <w:t>kowalencyjne</w:t>
            </w:r>
            <w:r w:rsidRPr="009D4029">
              <w:rPr>
                <w:rFonts w:ascii="Verdana" w:hAnsi="Verdana"/>
                <w:sz w:val="22"/>
                <w:szCs w:val="22"/>
              </w:rPr>
              <w:t>. Polarność wiązań.</w:t>
            </w:r>
          </w:p>
          <w:p w:rsidR="00B773C1" w:rsidRPr="009D4029" w:rsidRDefault="00B70A22" w:rsidP="00B773C1">
            <w:pPr>
              <w:numPr>
                <w:ilvl w:val="0"/>
                <w:numId w:val="5"/>
              </w:numPr>
              <w:ind w:left="378"/>
              <w:rPr>
                <w:rFonts w:ascii="Verdana" w:hAnsi="Verdana"/>
              </w:rPr>
            </w:pPr>
            <w:r w:rsidRPr="009D4029">
              <w:rPr>
                <w:rFonts w:ascii="Verdana" w:hAnsi="Verdana"/>
                <w:sz w:val="22"/>
                <w:szCs w:val="22"/>
              </w:rPr>
              <w:t xml:space="preserve"> </w:t>
            </w:r>
            <w:r w:rsidR="00B773C1" w:rsidRPr="009D4029">
              <w:rPr>
                <w:rFonts w:ascii="Verdana" w:hAnsi="Verdana"/>
                <w:sz w:val="22"/>
                <w:szCs w:val="22"/>
              </w:rPr>
              <w:t xml:space="preserve">Statyka i kinetyka chemiczna. Reakcje odwracalne. Stan równowagi chemicznej. Stała równowagi chemicznej. Reguła przekory i jej interpretacja w odniesieniu do równowagi chemicznej. Szybkość reakcji chemicznej i równanie kinetyczne reakcji. </w:t>
            </w:r>
          </w:p>
          <w:p w:rsidR="00B70A22" w:rsidRPr="00AB3968" w:rsidRDefault="00B70A22" w:rsidP="00B15698">
            <w:pPr>
              <w:numPr>
                <w:ilvl w:val="0"/>
                <w:numId w:val="5"/>
              </w:numPr>
              <w:ind w:left="378"/>
              <w:rPr>
                <w:rFonts w:ascii="Verdana" w:hAnsi="Verdana"/>
              </w:rPr>
            </w:pPr>
            <w:r w:rsidRPr="00AB3968">
              <w:rPr>
                <w:rFonts w:ascii="Verdana" w:hAnsi="Verdana"/>
                <w:sz w:val="22"/>
                <w:szCs w:val="22"/>
              </w:rPr>
              <w:t>Wodne roztwory elektrolitów. Teorie kwasów i zasad</w:t>
            </w:r>
            <w:r w:rsidR="009D4029">
              <w:rPr>
                <w:rFonts w:ascii="Verdana" w:hAnsi="Verdana"/>
                <w:sz w:val="22"/>
                <w:szCs w:val="22"/>
              </w:rPr>
              <w:t>.</w:t>
            </w:r>
            <w:r w:rsidRPr="00AB3968">
              <w:rPr>
                <w:rFonts w:ascii="Verdana" w:hAnsi="Verdana"/>
                <w:sz w:val="22"/>
                <w:szCs w:val="22"/>
              </w:rPr>
              <w:t xml:space="preserve"> Dysocjacja elektrolityczna. Stopień dysocjacji i stała dysocjacji. Iloczyn jonowy wody. Wykładnik jonów wodorowych. Iloczyn rozpuszczalności. Hydroliza soli. Roztwory buforowe. </w:t>
            </w:r>
          </w:p>
          <w:p w:rsidR="00B70A22" w:rsidRPr="009965AE" w:rsidRDefault="00B70A22" w:rsidP="00B15698">
            <w:pPr>
              <w:numPr>
                <w:ilvl w:val="0"/>
                <w:numId w:val="5"/>
              </w:numPr>
              <w:ind w:left="378"/>
              <w:rPr>
                <w:rFonts w:ascii="Verdana" w:hAnsi="Verdana"/>
              </w:rPr>
            </w:pPr>
            <w:r w:rsidRPr="00AB3968">
              <w:rPr>
                <w:rFonts w:ascii="Verdana" w:hAnsi="Verdana"/>
                <w:sz w:val="22"/>
                <w:szCs w:val="22"/>
              </w:rPr>
              <w:t xml:space="preserve">Reakcje utleniania i redukcji. Podstawowe pojęcia, bilansowanie reakcji, przewidywanie kierunku reakcji redoks na podstawie potencjałów redukcyjnych. </w:t>
            </w:r>
          </w:p>
          <w:p w:rsidR="009965AE" w:rsidRPr="00725727" w:rsidRDefault="009965AE" w:rsidP="009D4029">
            <w:pPr>
              <w:numPr>
                <w:ilvl w:val="0"/>
                <w:numId w:val="5"/>
              </w:numPr>
              <w:ind w:left="378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Ogólne wiadomości o pierwiastkach </w:t>
            </w:r>
            <w:r w:rsidR="00725727">
              <w:rPr>
                <w:rFonts w:ascii="Verdana" w:hAnsi="Verdana"/>
                <w:sz w:val="22"/>
                <w:szCs w:val="22"/>
              </w:rPr>
              <w:t xml:space="preserve">występujących w przyrodzie </w:t>
            </w:r>
            <w:r>
              <w:rPr>
                <w:rFonts w:ascii="Verdana" w:hAnsi="Verdana"/>
                <w:sz w:val="22"/>
                <w:szCs w:val="22"/>
              </w:rPr>
              <w:t xml:space="preserve">(tlen, </w:t>
            </w:r>
            <w:r w:rsidR="00725727">
              <w:rPr>
                <w:rFonts w:ascii="Verdana" w:hAnsi="Verdana"/>
                <w:sz w:val="22"/>
                <w:szCs w:val="22"/>
              </w:rPr>
              <w:t xml:space="preserve">węgiel, azot, </w:t>
            </w:r>
            <w:r w:rsidR="008225A7">
              <w:rPr>
                <w:rFonts w:ascii="Verdana" w:hAnsi="Verdana"/>
                <w:sz w:val="22"/>
                <w:szCs w:val="22"/>
              </w:rPr>
              <w:t xml:space="preserve">siarka, </w:t>
            </w:r>
            <w:r w:rsidR="00725727">
              <w:rPr>
                <w:rFonts w:ascii="Verdana" w:hAnsi="Verdana"/>
                <w:sz w:val="22"/>
                <w:szCs w:val="22"/>
              </w:rPr>
              <w:t xml:space="preserve">fosfor). </w:t>
            </w:r>
            <w:r w:rsidR="009D4029">
              <w:rPr>
                <w:rFonts w:ascii="Verdana" w:hAnsi="Verdana"/>
                <w:sz w:val="22"/>
                <w:szCs w:val="22"/>
              </w:rPr>
              <w:t>Wybrane r</w:t>
            </w:r>
            <w:r>
              <w:rPr>
                <w:rFonts w:ascii="Verdana" w:hAnsi="Verdana"/>
                <w:sz w:val="22"/>
                <w:szCs w:val="22"/>
              </w:rPr>
              <w:t>eakcj</w:t>
            </w:r>
            <w:r w:rsidR="00725727">
              <w:rPr>
                <w:rFonts w:ascii="Verdana" w:hAnsi="Verdana"/>
                <w:sz w:val="22"/>
                <w:szCs w:val="22"/>
              </w:rPr>
              <w:t>e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725727">
              <w:rPr>
                <w:rFonts w:ascii="Verdana" w:hAnsi="Verdana"/>
                <w:sz w:val="22"/>
                <w:szCs w:val="22"/>
              </w:rPr>
              <w:t>tych pierwiastków zachodzące w środowisku.</w:t>
            </w:r>
          </w:p>
        </w:tc>
      </w:tr>
      <w:tr w:rsidR="00B70A22" w:rsidRPr="00AB3968" w:rsidTr="00B70A2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22" w:rsidRPr="00AB3968" w:rsidRDefault="00B70A22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22" w:rsidRPr="0027353E" w:rsidRDefault="00B70A22">
            <w:pPr>
              <w:rPr>
                <w:rFonts w:ascii="Verdana" w:hAnsi="Verdana"/>
              </w:rPr>
            </w:pPr>
            <w:r w:rsidRPr="0027353E">
              <w:rPr>
                <w:rFonts w:ascii="Verdana" w:hAnsi="Verdana"/>
                <w:sz w:val="22"/>
                <w:szCs w:val="22"/>
              </w:rPr>
              <w:t>Zalecana literatura (podręczniki)</w:t>
            </w:r>
            <w:r w:rsidR="00B15698" w:rsidRPr="0027353E">
              <w:rPr>
                <w:rFonts w:ascii="Verdana" w:hAnsi="Verdana"/>
                <w:sz w:val="22"/>
                <w:szCs w:val="22"/>
              </w:rPr>
              <w:t>:</w:t>
            </w:r>
          </w:p>
          <w:p w:rsidR="00B70A22" w:rsidRPr="0027353E" w:rsidRDefault="00B70A22" w:rsidP="00B15698">
            <w:pPr>
              <w:pStyle w:val="Nagwek1"/>
              <w:numPr>
                <w:ilvl w:val="0"/>
                <w:numId w:val="6"/>
              </w:numPr>
              <w:ind w:left="378"/>
              <w:rPr>
                <w:rFonts w:ascii="Verdana" w:hAnsi="Verdana" w:cs="Arial"/>
                <w:b w:val="0"/>
              </w:rPr>
            </w:pPr>
            <w:r w:rsidRPr="0027353E">
              <w:rPr>
                <w:rFonts w:ascii="Verdana" w:hAnsi="Verdana" w:cs="Arial"/>
                <w:b w:val="0"/>
                <w:sz w:val="22"/>
                <w:szCs w:val="22"/>
              </w:rPr>
              <w:t xml:space="preserve">Jones L., </w:t>
            </w:r>
            <w:proofErr w:type="spellStart"/>
            <w:r w:rsidRPr="0027353E">
              <w:rPr>
                <w:rFonts w:ascii="Verdana" w:hAnsi="Verdana" w:cs="Arial"/>
                <w:b w:val="0"/>
                <w:sz w:val="22"/>
                <w:szCs w:val="22"/>
              </w:rPr>
              <w:t>Atkins</w:t>
            </w:r>
            <w:proofErr w:type="spellEnd"/>
            <w:r w:rsidRPr="0027353E">
              <w:rPr>
                <w:rFonts w:ascii="Verdana" w:hAnsi="Verdana" w:cs="Arial"/>
                <w:b w:val="0"/>
                <w:sz w:val="22"/>
                <w:szCs w:val="22"/>
              </w:rPr>
              <w:t xml:space="preserve"> P. „Chemia ogólna”, PWN, Warszawa 2004.</w:t>
            </w:r>
          </w:p>
          <w:p w:rsidR="00B70A22" w:rsidRPr="0027353E" w:rsidRDefault="00B70A22" w:rsidP="00B15698">
            <w:pPr>
              <w:pStyle w:val="Nagwek1"/>
              <w:numPr>
                <w:ilvl w:val="0"/>
                <w:numId w:val="6"/>
              </w:numPr>
              <w:ind w:left="378"/>
              <w:rPr>
                <w:rFonts w:ascii="Verdana" w:hAnsi="Verdana" w:cs="Arial"/>
                <w:b w:val="0"/>
              </w:rPr>
            </w:pPr>
            <w:r w:rsidRPr="0027353E">
              <w:rPr>
                <w:rFonts w:ascii="Verdana" w:hAnsi="Verdana" w:cs="Arial"/>
                <w:b w:val="0"/>
                <w:sz w:val="22"/>
                <w:szCs w:val="22"/>
              </w:rPr>
              <w:t>Bielański A. „Podstawy chemii nieorganicznej”, PWN, Warszawa 2002.</w:t>
            </w:r>
          </w:p>
          <w:p w:rsidR="0027353E" w:rsidRPr="0027353E" w:rsidRDefault="0027353E" w:rsidP="0027353E">
            <w:pPr>
              <w:pStyle w:val="Nagwek1"/>
              <w:numPr>
                <w:ilvl w:val="0"/>
                <w:numId w:val="6"/>
              </w:numPr>
              <w:ind w:left="378"/>
              <w:rPr>
                <w:rFonts w:ascii="Verdana" w:hAnsi="Verdana" w:cs="Arial"/>
                <w:b w:val="0"/>
              </w:rPr>
            </w:pPr>
            <w:proofErr w:type="spellStart"/>
            <w:r w:rsidRPr="0027353E">
              <w:rPr>
                <w:rFonts w:ascii="Verdana" w:hAnsi="Verdana"/>
                <w:b w:val="0"/>
                <w:sz w:val="22"/>
                <w:szCs w:val="22"/>
              </w:rPr>
              <w:t>Cotton</w:t>
            </w:r>
            <w:proofErr w:type="spellEnd"/>
            <w:r w:rsidRPr="0027353E">
              <w:rPr>
                <w:rFonts w:ascii="Verdana" w:hAnsi="Verdana"/>
                <w:b w:val="0"/>
                <w:sz w:val="22"/>
                <w:szCs w:val="22"/>
              </w:rPr>
              <w:t xml:space="preserve"> F.A., </w:t>
            </w:r>
            <w:proofErr w:type="spellStart"/>
            <w:r w:rsidRPr="0027353E">
              <w:rPr>
                <w:rFonts w:ascii="Verdana" w:hAnsi="Verdana"/>
                <w:b w:val="0"/>
                <w:sz w:val="22"/>
                <w:szCs w:val="22"/>
              </w:rPr>
              <w:t>Wilkinson</w:t>
            </w:r>
            <w:proofErr w:type="spellEnd"/>
            <w:r w:rsidRPr="0027353E">
              <w:rPr>
                <w:rFonts w:ascii="Verdana" w:hAnsi="Verdana"/>
                <w:b w:val="0"/>
                <w:sz w:val="22"/>
                <w:szCs w:val="22"/>
              </w:rPr>
              <w:t xml:space="preserve"> G., Gaus P.L. „Chemia nieorganiczna- podstawy”, PWN, Warszawa 2002. </w:t>
            </w:r>
          </w:p>
          <w:p w:rsidR="00926494" w:rsidRPr="00926494" w:rsidRDefault="0027353E" w:rsidP="00926494">
            <w:pPr>
              <w:pStyle w:val="Nagwek1"/>
              <w:numPr>
                <w:ilvl w:val="0"/>
                <w:numId w:val="6"/>
              </w:numPr>
              <w:ind w:left="378"/>
              <w:rPr>
                <w:rFonts w:ascii="Verdana" w:hAnsi="Verdana"/>
                <w:b w:val="0"/>
              </w:rPr>
            </w:pPr>
            <w:r w:rsidRPr="0027353E">
              <w:rPr>
                <w:rFonts w:ascii="Verdana" w:hAnsi="Verdana"/>
                <w:b w:val="0"/>
                <w:sz w:val="22"/>
                <w:szCs w:val="22"/>
              </w:rPr>
              <w:t>Cox P.A. „Krótkie wykłady – Chemia nieorganiczna”, PWN, Warszawa 2006.</w:t>
            </w:r>
          </w:p>
          <w:p w:rsidR="00926494" w:rsidRDefault="00B70A22" w:rsidP="00926494">
            <w:pPr>
              <w:pStyle w:val="Nagwek1"/>
              <w:numPr>
                <w:ilvl w:val="0"/>
                <w:numId w:val="6"/>
              </w:numPr>
              <w:ind w:left="378"/>
              <w:rPr>
                <w:rFonts w:ascii="Verdana" w:hAnsi="Verdana" w:cs="Arial"/>
                <w:b w:val="0"/>
              </w:rPr>
            </w:pPr>
            <w:proofErr w:type="spellStart"/>
            <w:r w:rsidRPr="0027353E">
              <w:rPr>
                <w:rFonts w:ascii="Verdana" w:hAnsi="Verdana" w:cs="Arial"/>
                <w:b w:val="0"/>
                <w:sz w:val="22"/>
                <w:szCs w:val="22"/>
              </w:rPr>
              <w:t>Pajdowski</w:t>
            </w:r>
            <w:proofErr w:type="spellEnd"/>
            <w:r w:rsidRPr="0027353E">
              <w:rPr>
                <w:rFonts w:ascii="Verdana" w:hAnsi="Verdana" w:cs="Arial"/>
                <w:b w:val="0"/>
                <w:sz w:val="22"/>
                <w:szCs w:val="22"/>
              </w:rPr>
              <w:t xml:space="preserve"> L. „Chemia ogólna”, PWN, Warszawa 1997.</w:t>
            </w:r>
          </w:p>
          <w:p w:rsidR="009D4029" w:rsidRPr="00926494" w:rsidRDefault="00926494" w:rsidP="00926494">
            <w:pPr>
              <w:pStyle w:val="Nagwek1"/>
              <w:numPr>
                <w:ilvl w:val="0"/>
                <w:numId w:val="6"/>
              </w:numPr>
              <w:ind w:left="378"/>
              <w:rPr>
                <w:rFonts w:ascii="Verdana" w:hAnsi="Verdana" w:cs="Arial"/>
                <w:b w:val="0"/>
              </w:rPr>
            </w:pPr>
            <w:r>
              <w:rPr>
                <w:rFonts w:ascii="Verdana" w:hAnsi="Verdana" w:cs="Arial"/>
                <w:b w:val="0"/>
                <w:sz w:val="22"/>
                <w:szCs w:val="22"/>
              </w:rPr>
              <w:t xml:space="preserve">Trzeciak A.M. „Wstęp do chemii nieorganicznej środowiska” Wyd. U. </w:t>
            </w:r>
            <w:proofErr w:type="spellStart"/>
            <w:r>
              <w:rPr>
                <w:rFonts w:ascii="Verdana" w:hAnsi="Verdana" w:cs="Arial"/>
                <w:b w:val="0"/>
                <w:sz w:val="22"/>
                <w:szCs w:val="22"/>
              </w:rPr>
              <w:t>Wr</w:t>
            </w:r>
            <w:proofErr w:type="spellEnd"/>
            <w:r>
              <w:rPr>
                <w:rFonts w:ascii="Verdana" w:hAnsi="Verdana" w:cs="Arial"/>
                <w:b w:val="0"/>
                <w:sz w:val="22"/>
                <w:szCs w:val="22"/>
              </w:rPr>
              <w:t>., Wrocław 1995.</w:t>
            </w:r>
          </w:p>
        </w:tc>
      </w:tr>
      <w:tr w:rsidR="00B70A22" w:rsidRPr="00AB3968" w:rsidTr="00B70A2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22" w:rsidRPr="00AB3968" w:rsidRDefault="00B70A22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22" w:rsidRPr="00AB3968" w:rsidRDefault="00B70A22">
            <w:pPr>
              <w:rPr>
                <w:rFonts w:ascii="Verdana" w:hAnsi="Verdana" w:cs="Arial"/>
              </w:rPr>
            </w:pPr>
            <w:r w:rsidRPr="00AB3968">
              <w:rPr>
                <w:rFonts w:ascii="Verdana" w:hAnsi="Verdana"/>
                <w:sz w:val="22"/>
                <w:szCs w:val="22"/>
              </w:rPr>
              <w:t>Forma zaliczenia poszczególnych komponentów przedmiotu/modułu</w:t>
            </w:r>
            <w:r w:rsidRPr="00B15698">
              <w:rPr>
                <w:rFonts w:ascii="Verdana" w:hAnsi="Verdana"/>
                <w:sz w:val="22"/>
                <w:szCs w:val="22"/>
              </w:rPr>
              <w:t xml:space="preserve">, sposób </w:t>
            </w:r>
            <w:r w:rsidRPr="00B15698">
              <w:rPr>
                <w:rFonts w:ascii="Verdana" w:hAnsi="Verdana" w:cs="Arial"/>
                <w:sz w:val="22"/>
                <w:szCs w:val="22"/>
              </w:rPr>
              <w:t>sprawdzenia osiągnięcia zamierzonych efektów kształcenia:</w:t>
            </w:r>
          </w:p>
          <w:p w:rsidR="00B70A22" w:rsidRPr="00AB3968" w:rsidRDefault="00B15698">
            <w:pPr>
              <w:rPr>
                <w:rFonts w:ascii="Verdana" w:hAnsi="Verdana" w:cs="Arial"/>
              </w:rPr>
            </w:pPr>
            <w:proofErr w:type="gramStart"/>
            <w:r>
              <w:rPr>
                <w:rFonts w:ascii="Verdana" w:hAnsi="Verdana" w:cs="Arial"/>
                <w:sz w:val="22"/>
                <w:szCs w:val="22"/>
              </w:rPr>
              <w:t>w</w:t>
            </w:r>
            <w:r w:rsidR="00B70A22" w:rsidRPr="00AB3968">
              <w:rPr>
                <w:rFonts w:ascii="Verdana" w:hAnsi="Verdana" w:cs="Arial"/>
                <w:sz w:val="22"/>
                <w:szCs w:val="22"/>
              </w:rPr>
              <w:t>ykład</w:t>
            </w:r>
            <w:proofErr w:type="gramEnd"/>
            <w:r w:rsidR="00B70A22" w:rsidRPr="00AB3968">
              <w:rPr>
                <w:rFonts w:ascii="Verdana" w:hAnsi="Verdana" w:cs="Arial"/>
                <w:sz w:val="22"/>
                <w:szCs w:val="22"/>
              </w:rPr>
              <w:t xml:space="preserve">: egzamin pisemny, z możliwością ustnej poprawy oceny </w:t>
            </w:r>
            <w:r w:rsidR="00AF50BD" w:rsidRPr="00AB3968">
              <w:rPr>
                <w:rFonts w:ascii="Verdana" w:hAnsi="Verdana" w:cs="Arial"/>
                <w:sz w:val="22"/>
                <w:szCs w:val="22"/>
              </w:rPr>
              <w:t xml:space="preserve">(P_W01, </w:t>
            </w:r>
            <w:r w:rsidR="00AF50BD" w:rsidRPr="00AB3968">
              <w:rPr>
                <w:rFonts w:ascii="Verdana" w:hAnsi="Verdana" w:cs="Arial"/>
                <w:sz w:val="22"/>
                <w:szCs w:val="22"/>
              </w:rPr>
              <w:lastRenderedPageBreak/>
              <w:t>P_W02, P_W03</w:t>
            </w:r>
            <w:r w:rsidR="009B60A2">
              <w:rPr>
                <w:rFonts w:ascii="Verdana" w:hAnsi="Verdana" w:cs="Arial"/>
                <w:sz w:val="22"/>
                <w:szCs w:val="22"/>
              </w:rPr>
              <w:t xml:space="preserve">, </w:t>
            </w:r>
            <w:r w:rsidR="009B60A2" w:rsidRPr="00AB3968">
              <w:rPr>
                <w:rFonts w:ascii="Verdana" w:hAnsi="Verdana" w:cs="Arial"/>
                <w:sz w:val="22"/>
                <w:szCs w:val="22"/>
              </w:rPr>
              <w:t>P_W0</w:t>
            </w:r>
            <w:r w:rsidR="009B60A2">
              <w:rPr>
                <w:rFonts w:ascii="Verdana" w:hAnsi="Verdana" w:cs="Arial"/>
                <w:sz w:val="22"/>
                <w:szCs w:val="22"/>
              </w:rPr>
              <w:t xml:space="preserve">5, </w:t>
            </w:r>
            <w:r w:rsidR="009B60A2" w:rsidRPr="00AB3968">
              <w:rPr>
                <w:rFonts w:ascii="Verdana" w:hAnsi="Verdana" w:cs="Arial"/>
                <w:sz w:val="22"/>
                <w:szCs w:val="22"/>
              </w:rPr>
              <w:t>P_W0</w:t>
            </w:r>
            <w:r w:rsidR="009B60A2">
              <w:rPr>
                <w:rFonts w:ascii="Verdana" w:hAnsi="Verdana" w:cs="Arial"/>
                <w:sz w:val="22"/>
                <w:szCs w:val="22"/>
              </w:rPr>
              <w:t>6</w:t>
            </w:r>
            <w:r w:rsidR="00AF50BD" w:rsidRPr="00AB3968">
              <w:rPr>
                <w:rFonts w:ascii="Verdana" w:hAnsi="Verdana" w:cs="Arial"/>
                <w:sz w:val="22"/>
                <w:szCs w:val="22"/>
              </w:rPr>
              <w:t>; P_K02)</w:t>
            </w:r>
          </w:p>
          <w:p w:rsidR="00B70A22" w:rsidRPr="00AB3968" w:rsidRDefault="00B70A22" w:rsidP="00AF50BD">
            <w:pPr>
              <w:rPr>
                <w:rFonts w:ascii="Verdana" w:hAnsi="Verdana" w:cs="Arial"/>
              </w:rPr>
            </w:pPr>
            <w:proofErr w:type="gramStart"/>
            <w:r w:rsidRPr="00AB3968">
              <w:rPr>
                <w:rFonts w:ascii="Verdana" w:hAnsi="Verdana" w:cs="Arial"/>
                <w:sz w:val="22"/>
                <w:szCs w:val="22"/>
              </w:rPr>
              <w:t>laboratorium</w:t>
            </w:r>
            <w:proofErr w:type="gramEnd"/>
            <w:r w:rsidRPr="00AB3968">
              <w:rPr>
                <w:rFonts w:ascii="Verdana" w:hAnsi="Verdana" w:cs="Arial"/>
                <w:sz w:val="22"/>
                <w:szCs w:val="22"/>
              </w:rPr>
              <w:t xml:space="preserve">: zaliczenie </w:t>
            </w:r>
            <w:r w:rsidR="00AF50BD" w:rsidRPr="00AB3968">
              <w:rPr>
                <w:rFonts w:ascii="Verdana" w:hAnsi="Verdana" w:cs="Arial"/>
                <w:sz w:val="22"/>
                <w:szCs w:val="22"/>
              </w:rPr>
              <w:t xml:space="preserve">(P_W01, P_W02, P_W03, P_W04, </w:t>
            </w:r>
            <w:r w:rsidR="00AF50BD" w:rsidRPr="00AB3968">
              <w:rPr>
                <w:rFonts w:ascii="Verdana" w:hAnsi="Verdana"/>
                <w:sz w:val="22"/>
                <w:szCs w:val="22"/>
              </w:rPr>
              <w:t>P_U01, P_U02, P_K01, P_K03</w:t>
            </w:r>
            <w:r w:rsidR="00AF50BD">
              <w:rPr>
                <w:rFonts w:ascii="Verdana" w:hAnsi="Verdana" w:cs="Arial"/>
                <w:sz w:val="22"/>
                <w:szCs w:val="22"/>
              </w:rPr>
              <w:t>)</w:t>
            </w:r>
          </w:p>
        </w:tc>
      </w:tr>
      <w:tr w:rsidR="00B70A22" w:rsidRPr="00AB3968" w:rsidTr="00B70A2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22" w:rsidRPr="00AB3968" w:rsidRDefault="00B70A22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22" w:rsidRPr="00B15698" w:rsidRDefault="00B15698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Język wykładowy: </w:t>
            </w:r>
            <w:r w:rsidR="00B70A22" w:rsidRPr="00AB3968">
              <w:rPr>
                <w:rFonts w:ascii="Verdana" w:hAnsi="Verdana"/>
                <w:sz w:val="22"/>
                <w:szCs w:val="22"/>
              </w:rPr>
              <w:t>polski</w:t>
            </w:r>
          </w:p>
        </w:tc>
      </w:tr>
    </w:tbl>
    <w:p w:rsidR="00B70A22" w:rsidRPr="00AB3968" w:rsidRDefault="00B70A22" w:rsidP="00B70A22">
      <w:pPr>
        <w:jc w:val="both"/>
        <w:rPr>
          <w:rFonts w:ascii="Verdana" w:hAnsi="Verdana"/>
          <w:sz w:val="22"/>
          <w:szCs w:val="22"/>
        </w:rPr>
      </w:pPr>
    </w:p>
    <w:p w:rsidR="00B70A22" w:rsidRPr="00AB3968" w:rsidRDefault="00B70A22" w:rsidP="00B70A22">
      <w:pPr>
        <w:jc w:val="both"/>
        <w:rPr>
          <w:rFonts w:ascii="Verdana" w:hAnsi="Verdana"/>
          <w:sz w:val="22"/>
          <w:szCs w:val="22"/>
        </w:rPr>
      </w:pPr>
      <w:r w:rsidRPr="00AB3968">
        <w:rPr>
          <w:rFonts w:ascii="Verdana" w:hAnsi="Verdana"/>
          <w:sz w:val="22"/>
          <w:szCs w:val="22"/>
        </w:rPr>
        <w:t>19. Obciążenie pracą studenta</w:t>
      </w:r>
    </w:p>
    <w:p w:rsidR="00B70A22" w:rsidRPr="00AB3968" w:rsidRDefault="00B70A22" w:rsidP="00B70A22">
      <w:pPr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6"/>
        <w:gridCol w:w="4642"/>
      </w:tblGrid>
      <w:tr w:rsidR="00B70A22" w:rsidRPr="00AB3968" w:rsidTr="00B70A22"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22" w:rsidRPr="00AB3968" w:rsidRDefault="00B70A22">
            <w:pPr>
              <w:jc w:val="center"/>
              <w:rPr>
                <w:rFonts w:ascii="Verdana" w:hAnsi="Verdana"/>
              </w:rPr>
            </w:pPr>
            <w:r w:rsidRPr="00AB3968">
              <w:rPr>
                <w:rFonts w:ascii="Verdana" w:hAnsi="Verdana"/>
                <w:sz w:val="22"/>
                <w:szCs w:val="22"/>
              </w:rPr>
              <w:t>Forma aktywności studenta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22" w:rsidRPr="00AB3968" w:rsidRDefault="00B70A22">
            <w:pPr>
              <w:jc w:val="both"/>
              <w:rPr>
                <w:rFonts w:ascii="Verdana" w:hAnsi="Verdana"/>
              </w:rPr>
            </w:pPr>
            <w:r w:rsidRPr="00AB3968">
              <w:rPr>
                <w:rFonts w:ascii="Verdana" w:hAnsi="Verdana"/>
                <w:sz w:val="22"/>
                <w:szCs w:val="22"/>
              </w:rPr>
              <w:t xml:space="preserve">Średnia liczba godzin na zrealizowanie aktywności </w:t>
            </w:r>
          </w:p>
        </w:tc>
      </w:tr>
      <w:tr w:rsidR="00B70A22" w:rsidRPr="00AB3968" w:rsidTr="00B70A22"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22" w:rsidRPr="00AB3968" w:rsidRDefault="00B70A22">
            <w:pPr>
              <w:rPr>
                <w:rFonts w:ascii="Verdana" w:hAnsi="Verdana"/>
              </w:rPr>
            </w:pPr>
            <w:r w:rsidRPr="00AB3968">
              <w:rPr>
                <w:rFonts w:ascii="Verdana" w:hAnsi="Verdana"/>
                <w:sz w:val="22"/>
                <w:szCs w:val="22"/>
              </w:rPr>
              <w:t xml:space="preserve">Godziny zajęć (wg planu studiów) </w:t>
            </w:r>
          </w:p>
          <w:p w:rsidR="00B70A22" w:rsidRPr="00AB3968" w:rsidRDefault="00B70A22">
            <w:pPr>
              <w:rPr>
                <w:rFonts w:ascii="Verdana" w:hAnsi="Verdana"/>
              </w:rPr>
            </w:pPr>
            <w:proofErr w:type="gramStart"/>
            <w:r w:rsidRPr="00AB3968">
              <w:rPr>
                <w:rFonts w:ascii="Verdana" w:hAnsi="Verdana"/>
                <w:sz w:val="22"/>
                <w:szCs w:val="22"/>
              </w:rPr>
              <w:t>z</w:t>
            </w:r>
            <w:proofErr w:type="gramEnd"/>
            <w:r w:rsidRPr="00AB3968">
              <w:rPr>
                <w:rFonts w:ascii="Verdana" w:hAnsi="Verdana"/>
                <w:sz w:val="22"/>
                <w:szCs w:val="22"/>
              </w:rPr>
              <w:t xml:space="preserve"> nauczycielem:</w:t>
            </w:r>
          </w:p>
          <w:p w:rsidR="00B70A22" w:rsidRPr="00AB3968" w:rsidRDefault="00B70A22">
            <w:pPr>
              <w:rPr>
                <w:rFonts w:ascii="Verdana" w:hAnsi="Verdana"/>
              </w:rPr>
            </w:pPr>
            <w:r w:rsidRPr="00AB3968">
              <w:rPr>
                <w:rFonts w:ascii="Verdana" w:hAnsi="Verdana"/>
                <w:sz w:val="22"/>
                <w:szCs w:val="22"/>
              </w:rPr>
              <w:t>- wykład:  15</w:t>
            </w:r>
          </w:p>
          <w:p w:rsidR="00B70A22" w:rsidRDefault="00B70A22">
            <w:pPr>
              <w:rPr>
                <w:rFonts w:ascii="Verdana" w:hAnsi="Verdana"/>
              </w:rPr>
            </w:pPr>
            <w:r w:rsidRPr="00AB3968">
              <w:rPr>
                <w:rFonts w:ascii="Verdana" w:hAnsi="Verdana"/>
                <w:sz w:val="22"/>
                <w:szCs w:val="22"/>
              </w:rPr>
              <w:t>- laboratorium: 45</w:t>
            </w:r>
          </w:p>
          <w:p w:rsidR="005D3025" w:rsidRPr="00AB3968" w:rsidRDefault="005D3025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- konsultacje: 10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698" w:rsidRDefault="00B15698" w:rsidP="00B15698">
            <w:pPr>
              <w:rPr>
                <w:rFonts w:ascii="Verdana" w:hAnsi="Verdana"/>
              </w:rPr>
            </w:pPr>
          </w:p>
          <w:p w:rsidR="00B70A22" w:rsidRPr="00AB3968" w:rsidRDefault="005D3025" w:rsidP="00B15698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70</w:t>
            </w:r>
          </w:p>
        </w:tc>
      </w:tr>
      <w:tr w:rsidR="00B70A22" w:rsidRPr="00AB3968" w:rsidTr="00B70A22"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22" w:rsidRPr="00AB3968" w:rsidRDefault="00B70A22" w:rsidP="00B15698">
            <w:pPr>
              <w:rPr>
                <w:rFonts w:ascii="Verdana" w:hAnsi="Verdana"/>
              </w:rPr>
            </w:pPr>
            <w:r w:rsidRPr="00AB3968">
              <w:rPr>
                <w:rFonts w:ascii="Verdana" w:hAnsi="Verdana"/>
                <w:sz w:val="22"/>
                <w:szCs w:val="22"/>
              </w:rPr>
              <w:t>Praca własna studenta:</w:t>
            </w:r>
          </w:p>
          <w:p w:rsidR="00B70A22" w:rsidRPr="00AB3968" w:rsidRDefault="00B70A22" w:rsidP="00B15698">
            <w:pPr>
              <w:rPr>
                <w:rFonts w:ascii="Verdana" w:hAnsi="Verdana" w:cs="Arial"/>
              </w:rPr>
            </w:pPr>
            <w:r w:rsidRPr="00AB3968">
              <w:rPr>
                <w:rFonts w:ascii="Verdana" w:hAnsi="Verdana"/>
                <w:sz w:val="22"/>
                <w:szCs w:val="22"/>
              </w:rPr>
              <w:t xml:space="preserve">- </w:t>
            </w:r>
            <w:r w:rsidR="00B15698">
              <w:rPr>
                <w:rFonts w:ascii="Verdana" w:hAnsi="Verdana" w:cs="Arial"/>
                <w:sz w:val="22"/>
                <w:szCs w:val="22"/>
              </w:rPr>
              <w:t>przygotowanie do zajęć: 10</w:t>
            </w:r>
          </w:p>
          <w:p w:rsidR="00B70A22" w:rsidRPr="00AB3968" w:rsidRDefault="005D3025" w:rsidP="00B15698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sz w:val="22"/>
                <w:szCs w:val="22"/>
              </w:rPr>
              <w:t>- opracowanie wyników: 12,5</w:t>
            </w:r>
          </w:p>
          <w:p w:rsidR="00B70A22" w:rsidRPr="00AB3968" w:rsidRDefault="00B70A22" w:rsidP="00B15698">
            <w:pPr>
              <w:rPr>
                <w:rFonts w:ascii="Verdana" w:hAnsi="Verdana" w:cs="Arial"/>
              </w:rPr>
            </w:pPr>
            <w:r w:rsidRPr="00AB3968">
              <w:rPr>
                <w:rFonts w:ascii="Verdana" w:hAnsi="Verdana" w:cs="Arial"/>
                <w:sz w:val="22"/>
                <w:szCs w:val="22"/>
              </w:rPr>
              <w:t>- c</w:t>
            </w:r>
            <w:r w:rsidR="00B15698">
              <w:rPr>
                <w:rFonts w:ascii="Verdana" w:hAnsi="Verdana" w:cs="Arial"/>
                <w:sz w:val="22"/>
                <w:szCs w:val="22"/>
              </w:rPr>
              <w:t>zytanie wskazanej literatury: 5</w:t>
            </w:r>
          </w:p>
          <w:p w:rsidR="00B70A22" w:rsidRPr="00AB3968" w:rsidRDefault="00B15698" w:rsidP="00B15698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sz w:val="22"/>
                <w:szCs w:val="22"/>
              </w:rPr>
              <w:t xml:space="preserve">- </w:t>
            </w:r>
            <w:r w:rsidR="00B70A22" w:rsidRPr="00AB3968">
              <w:rPr>
                <w:rFonts w:ascii="Verdana" w:hAnsi="Verdana" w:cs="Arial"/>
                <w:sz w:val="22"/>
                <w:szCs w:val="22"/>
              </w:rPr>
              <w:t>sporządzanie sprawo</w:t>
            </w:r>
            <w:r>
              <w:rPr>
                <w:rFonts w:ascii="Verdana" w:hAnsi="Verdana" w:cs="Arial"/>
                <w:sz w:val="22"/>
                <w:szCs w:val="22"/>
              </w:rPr>
              <w:t>z</w:t>
            </w:r>
            <w:r w:rsidR="005D3025">
              <w:rPr>
                <w:rFonts w:ascii="Verdana" w:hAnsi="Verdana" w:cs="Arial"/>
                <w:sz w:val="22"/>
                <w:szCs w:val="22"/>
              </w:rPr>
              <w:t>dań z zajęć laboratoryjnych: 12,5</w:t>
            </w:r>
          </w:p>
          <w:p w:rsidR="00B70A22" w:rsidRPr="00AB3968" w:rsidRDefault="005D3025" w:rsidP="00A91740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sz w:val="22"/>
                <w:szCs w:val="22"/>
              </w:rPr>
              <w:t>- przygotowanie do egzaminu: 15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22" w:rsidRPr="00AB3968" w:rsidRDefault="005D3025" w:rsidP="00B15698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55</w:t>
            </w:r>
          </w:p>
        </w:tc>
      </w:tr>
      <w:tr w:rsidR="00B70A22" w:rsidRPr="00AB3968" w:rsidTr="00B70A22"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22" w:rsidRPr="00AB3968" w:rsidRDefault="00B70A22">
            <w:pPr>
              <w:jc w:val="both"/>
              <w:rPr>
                <w:rFonts w:ascii="Verdana" w:hAnsi="Verdana"/>
              </w:rPr>
            </w:pPr>
            <w:r w:rsidRPr="00AB3968">
              <w:rPr>
                <w:rFonts w:ascii="Verdana" w:hAnsi="Verdana"/>
                <w:sz w:val="22"/>
                <w:szCs w:val="22"/>
              </w:rPr>
              <w:t>Suma godzin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22" w:rsidRPr="00AB3968" w:rsidRDefault="005D3025" w:rsidP="00B15698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125</w:t>
            </w:r>
          </w:p>
        </w:tc>
      </w:tr>
      <w:tr w:rsidR="00B70A22" w:rsidRPr="00AB3968" w:rsidTr="00B70A22"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22" w:rsidRPr="00AB3968" w:rsidRDefault="00B70A22">
            <w:pPr>
              <w:jc w:val="both"/>
              <w:rPr>
                <w:rFonts w:ascii="Verdana" w:hAnsi="Verdana"/>
              </w:rPr>
            </w:pPr>
            <w:r w:rsidRPr="00AB3968">
              <w:rPr>
                <w:rFonts w:ascii="Verdana" w:hAnsi="Verdana"/>
                <w:sz w:val="22"/>
                <w:szCs w:val="22"/>
              </w:rPr>
              <w:t>Liczba punktów ECTS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A22" w:rsidRPr="00B15698" w:rsidRDefault="005D3025" w:rsidP="00B15698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5</w:t>
            </w:r>
          </w:p>
        </w:tc>
      </w:tr>
    </w:tbl>
    <w:p w:rsidR="00B70A22" w:rsidRPr="00AB3968" w:rsidRDefault="00B70A22" w:rsidP="00B70A22">
      <w:pPr>
        <w:jc w:val="both"/>
        <w:rPr>
          <w:rFonts w:ascii="Verdana" w:hAnsi="Verdana"/>
          <w:sz w:val="22"/>
          <w:szCs w:val="22"/>
        </w:rPr>
      </w:pPr>
    </w:p>
    <w:p w:rsidR="004741B0" w:rsidRPr="00AB3968" w:rsidRDefault="004741B0">
      <w:pPr>
        <w:rPr>
          <w:rFonts w:ascii="Verdana" w:hAnsi="Verdana"/>
          <w:sz w:val="22"/>
          <w:szCs w:val="22"/>
        </w:rPr>
      </w:pPr>
    </w:p>
    <w:sectPr w:rsidR="004741B0" w:rsidRPr="00AB3968" w:rsidSect="006E1B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753217"/>
    <w:multiLevelType w:val="hybridMultilevel"/>
    <w:tmpl w:val="CE566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F3644B"/>
    <w:multiLevelType w:val="hybridMultilevel"/>
    <w:tmpl w:val="63703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EE0462"/>
    <w:multiLevelType w:val="hybridMultilevel"/>
    <w:tmpl w:val="CE566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365A11"/>
    <w:multiLevelType w:val="hybridMultilevel"/>
    <w:tmpl w:val="02689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620368"/>
    <w:multiLevelType w:val="hybridMultilevel"/>
    <w:tmpl w:val="A02A00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FC0183"/>
    <w:rsid w:val="00050E0F"/>
    <w:rsid w:val="0027353E"/>
    <w:rsid w:val="0030351D"/>
    <w:rsid w:val="004741B0"/>
    <w:rsid w:val="004F234F"/>
    <w:rsid w:val="0058671E"/>
    <w:rsid w:val="005D3025"/>
    <w:rsid w:val="006E1B7D"/>
    <w:rsid w:val="00725727"/>
    <w:rsid w:val="008225A7"/>
    <w:rsid w:val="00902FC5"/>
    <w:rsid w:val="00922BB9"/>
    <w:rsid w:val="00926494"/>
    <w:rsid w:val="009965AE"/>
    <w:rsid w:val="009B1113"/>
    <w:rsid w:val="009B60A2"/>
    <w:rsid w:val="009D4029"/>
    <w:rsid w:val="009E65B0"/>
    <w:rsid w:val="00A91740"/>
    <w:rsid w:val="00AB3968"/>
    <w:rsid w:val="00AF50BD"/>
    <w:rsid w:val="00B15698"/>
    <w:rsid w:val="00B70A22"/>
    <w:rsid w:val="00B773C1"/>
    <w:rsid w:val="00BA6CA1"/>
    <w:rsid w:val="00C11451"/>
    <w:rsid w:val="00C2473B"/>
    <w:rsid w:val="00CB60B8"/>
    <w:rsid w:val="00DE1FD4"/>
    <w:rsid w:val="00F1415B"/>
    <w:rsid w:val="00F70782"/>
    <w:rsid w:val="00FC0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0A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70A22"/>
    <w:pPr>
      <w:keepNext/>
      <w:outlineLvl w:val="0"/>
    </w:pPr>
    <w:rPr>
      <w:rFonts w:ascii="Arial Black" w:hAnsi="Arial Black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character" w:customStyle="1" w:styleId="Nagwek1Znak">
    <w:name w:val="Nagłówek 1 Znak"/>
    <w:basedOn w:val="Domylnaczcionkaakapitu"/>
    <w:link w:val="Nagwek1"/>
    <w:rsid w:val="00B70A22"/>
    <w:rPr>
      <w:rFonts w:ascii="Arial Black" w:eastAsia="Times New Roman" w:hAnsi="Arial Black" w:cs="Times New Roman"/>
      <w:b/>
      <w:bCs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0A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70A22"/>
    <w:pPr>
      <w:keepNext/>
      <w:outlineLvl w:val="0"/>
    </w:pPr>
    <w:rPr>
      <w:rFonts w:ascii="Arial Black" w:hAnsi="Arial Black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character" w:customStyle="1" w:styleId="Nagwek1Znak">
    <w:name w:val="Nagłówek 1 Znak"/>
    <w:basedOn w:val="Domylnaczcionkaakapitu"/>
    <w:link w:val="Nagwek1"/>
    <w:rsid w:val="00B70A22"/>
    <w:rPr>
      <w:rFonts w:ascii="Arial Black" w:eastAsia="Times New Roman" w:hAnsi="Arial Black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4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53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3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682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MSOS</Company>
  <LinksUpToDate>false</LinksUpToDate>
  <CharactersWithSpaces>4766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Jankowska</dc:creator>
  <cp:lastModifiedBy>Magda Basta</cp:lastModifiedBy>
  <cp:revision>2</cp:revision>
  <cp:lastPrinted>2014-03-31T08:29:00Z</cp:lastPrinted>
  <dcterms:created xsi:type="dcterms:W3CDTF">2016-03-29T12:31:00Z</dcterms:created>
  <dcterms:modified xsi:type="dcterms:W3CDTF">2016-03-29T12:31:00Z</dcterms:modified>
</cp:coreProperties>
</file>