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ED3" w:rsidRPr="008A4ED3" w:rsidRDefault="008A4ED3" w:rsidP="008A4ED3">
      <w:pPr>
        <w:jc w:val="center"/>
        <w:rPr>
          <w:rFonts w:ascii="Verdana" w:hAnsi="Verdana"/>
          <w:sz w:val="22"/>
          <w:szCs w:val="22"/>
        </w:rPr>
      </w:pPr>
      <w:r w:rsidRPr="008A4ED3">
        <w:rPr>
          <w:rFonts w:ascii="Verdana" w:hAnsi="Verdana"/>
          <w:b/>
          <w:sz w:val="22"/>
          <w:szCs w:val="22"/>
        </w:rPr>
        <w:t>OPIS PRZEDMIOTU (MODUŁU KSZTAŁCENIA) – SYLABUS</w:t>
      </w:r>
    </w:p>
    <w:p w:rsidR="00224DCF" w:rsidRPr="008A4ED3" w:rsidRDefault="00224DCF" w:rsidP="00224DCF">
      <w:pPr>
        <w:jc w:val="both"/>
        <w:rPr>
          <w:rFonts w:ascii="Verdana" w:hAnsi="Verdana"/>
          <w:b/>
          <w:sz w:val="22"/>
          <w:szCs w:val="22"/>
        </w:rPr>
      </w:pPr>
    </w:p>
    <w:tbl>
      <w:tblPr>
        <w:tblW w:w="98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400"/>
        <w:gridCol w:w="3420"/>
      </w:tblGrid>
      <w:tr w:rsidR="008A4ED3" w:rsidRPr="008A4ED3" w:rsidTr="005F7805">
        <w:tc>
          <w:tcPr>
            <w:tcW w:w="1008" w:type="dxa"/>
          </w:tcPr>
          <w:p w:rsidR="00224DCF" w:rsidRPr="008A4ED3" w:rsidRDefault="00224DCF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224DCF" w:rsidRPr="008A4ED3" w:rsidRDefault="00224DCF" w:rsidP="005F7805">
            <w:pPr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>Nazwa przedmiotu (modułu) w języku polskim:</w:t>
            </w:r>
          </w:p>
          <w:p w:rsidR="00224DCF" w:rsidRPr="008A4ED3" w:rsidRDefault="00224DCF" w:rsidP="005F7805">
            <w:pPr>
              <w:rPr>
                <w:rFonts w:ascii="Verdana" w:hAnsi="Verdana"/>
                <w:b/>
              </w:rPr>
            </w:pPr>
            <w:r w:rsidRPr="008A4ED3">
              <w:rPr>
                <w:rFonts w:ascii="Verdana" w:hAnsi="Verdana"/>
                <w:b/>
                <w:sz w:val="22"/>
                <w:szCs w:val="22"/>
              </w:rPr>
              <w:t>Biologia drobnoustrojów</w:t>
            </w:r>
          </w:p>
        </w:tc>
      </w:tr>
      <w:tr w:rsidR="008A4ED3" w:rsidRPr="008A4ED3" w:rsidTr="005F7805">
        <w:tc>
          <w:tcPr>
            <w:tcW w:w="1008" w:type="dxa"/>
          </w:tcPr>
          <w:p w:rsidR="00224DCF" w:rsidRPr="008A4ED3" w:rsidRDefault="00224DCF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224DCF" w:rsidRPr="008A4ED3" w:rsidRDefault="00224DCF" w:rsidP="005F7805">
            <w:pPr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>Nazwa przedmiotu (modułu) w języku angielskim:</w:t>
            </w:r>
          </w:p>
          <w:p w:rsidR="00224DCF" w:rsidRPr="008A4ED3" w:rsidRDefault="00224DCF" w:rsidP="005F7805">
            <w:pPr>
              <w:rPr>
                <w:rFonts w:ascii="Verdana" w:hAnsi="Verdana"/>
                <w:b/>
              </w:rPr>
            </w:pPr>
            <w:proofErr w:type="spellStart"/>
            <w:r w:rsidRPr="008A4ED3">
              <w:rPr>
                <w:rFonts w:ascii="Verdana" w:hAnsi="Verdana"/>
                <w:b/>
                <w:sz w:val="22"/>
                <w:szCs w:val="22"/>
              </w:rPr>
              <w:t>Microbial</w:t>
            </w:r>
            <w:proofErr w:type="spellEnd"/>
            <w:r w:rsidRPr="008A4ED3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proofErr w:type="spellStart"/>
            <w:r w:rsidRPr="008A4ED3">
              <w:rPr>
                <w:rFonts w:ascii="Verdana" w:hAnsi="Verdana"/>
                <w:b/>
                <w:sz w:val="22"/>
                <w:szCs w:val="22"/>
              </w:rPr>
              <w:t>biology</w:t>
            </w:r>
            <w:proofErr w:type="spellEnd"/>
            <w:r w:rsidRPr="008A4ED3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ins w:id="0" w:author="Instytut Genetyki i Mikrobiologii UWr" w:date="2012-07-02T10:57:00Z">
              <w:r w:rsidRPr="008A4ED3">
                <w:rPr>
                  <w:rFonts w:ascii="Verdana" w:hAnsi="Verdana"/>
                  <w:b/>
                  <w:sz w:val="22"/>
                  <w:szCs w:val="22"/>
                </w:rPr>
                <w:t xml:space="preserve"> </w:t>
              </w:r>
            </w:ins>
          </w:p>
        </w:tc>
      </w:tr>
      <w:tr w:rsidR="008A4ED3" w:rsidRPr="008A4ED3" w:rsidTr="005F7805">
        <w:tc>
          <w:tcPr>
            <w:tcW w:w="1008" w:type="dxa"/>
          </w:tcPr>
          <w:p w:rsidR="00224DCF" w:rsidRPr="008A4ED3" w:rsidRDefault="00224DCF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224DCF" w:rsidRPr="008A4ED3" w:rsidRDefault="00224DCF" w:rsidP="005F7805">
            <w:pPr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>Jednostka prowadząca przedmiot:</w:t>
            </w:r>
          </w:p>
          <w:p w:rsidR="00224DCF" w:rsidRPr="008A4ED3" w:rsidRDefault="00224DCF" w:rsidP="005F7805">
            <w:pPr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 xml:space="preserve">Wydział Nauk Biologicznych, </w:t>
            </w:r>
            <w:hyperlink r:id="rId5" w:history="1">
              <w:r w:rsidR="008A4ED3" w:rsidRPr="008A4ED3">
                <w:rPr>
                  <w:rStyle w:val="Hipercze"/>
                  <w:rFonts w:ascii="Verdana" w:hAnsi="Verdana"/>
                  <w:color w:val="auto"/>
                  <w:sz w:val="22"/>
                  <w:szCs w:val="22"/>
                  <w:u w:val="none"/>
                </w:rPr>
                <w:t>Instytut Genetyki i Mikrobiologii</w:t>
              </w:r>
            </w:hyperlink>
            <w:r w:rsidRPr="008A4ED3">
              <w:rPr>
                <w:rFonts w:ascii="Verdana" w:hAnsi="Verdana"/>
                <w:sz w:val="22"/>
                <w:szCs w:val="22"/>
              </w:rPr>
              <w:t>, Zakład Ekologii Drobnoustrojów i Ochrony Środowiska</w:t>
            </w:r>
          </w:p>
        </w:tc>
      </w:tr>
      <w:tr w:rsidR="008A4ED3" w:rsidRPr="008A4ED3" w:rsidTr="005F7805">
        <w:tc>
          <w:tcPr>
            <w:tcW w:w="1008" w:type="dxa"/>
          </w:tcPr>
          <w:p w:rsidR="00224DCF" w:rsidRPr="008A4ED3" w:rsidRDefault="00224DCF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224DCF" w:rsidRPr="008A4ED3" w:rsidRDefault="00224DCF" w:rsidP="005F7805">
            <w:pPr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>Kod przedmiotu (modułu)</w:t>
            </w:r>
            <w:r w:rsidR="008A4ED3">
              <w:rPr>
                <w:rFonts w:ascii="Verdana" w:hAnsi="Verdana"/>
                <w:sz w:val="22"/>
                <w:szCs w:val="22"/>
              </w:rPr>
              <w:t>:</w:t>
            </w:r>
            <w:r w:rsidR="00D04FD5">
              <w:rPr>
                <w:rFonts w:ascii="Verdana" w:hAnsi="Verdana"/>
                <w:sz w:val="22"/>
                <w:szCs w:val="22"/>
              </w:rPr>
              <w:t xml:space="preserve"> 76-OS-S1-E5-BioDr</w:t>
            </w:r>
          </w:p>
        </w:tc>
      </w:tr>
      <w:tr w:rsidR="008A4ED3" w:rsidRPr="008A4ED3" w:rsidTr="005F7805">
        <w:tc>
          <w:tcPr>
            <w:tcW w:w="1008" w:type="dxa"/>
          </w:tcPr>
          <w:p w:rsidR="00224DCF" w:rsidRPr="008A4ED3" w:rsidRDefault="00224DCF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224DCF" w:rsidRPr="008A4ED3" w:rsidRDefault="00224DCF" w:rsidP="005F7805">
            <w:pPr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 xml:space="preserve">Rodzaj przedmiotu: obowiązkowy </w:t>
            </w:r>
          </w:p>
        </w:tc>
      </w:tr>
      <w:tr w:rsidR="008A4ED3" w:rsidRPr="008A4ED3" w:rsidTr="005F7805">
        <w:tc>
          <w:tcPr>
            <w:tcW w:w="1008" w:type="dxa"/>
          </w:tcPr>
          <w:p w:rsidR="00224DCF" w:rsidRPr="008A4ED3" w:rsidRDefault="00224DCF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224DCF" w:rsidRPr="008A4ED3" w:rsidRDefault="00224DCF" w:rsidP="005F7805">
            <w:pPr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>Kierunek studiów: Ochrona Środowiska</w:t>
            </w:r>
          </w:p>
        </w:tc>
      </w:tr>
      <w:tr w:rsidR="008A4ED3" w:rsidRPr="008A4ED3" w:rsidTr="005F7805">
        <w:tc>
          <w:tcPr>
            <w:tcW w:w="1008" w:type="dxa"/>
          </w:tcPr>
          <w:p w:rsidR="00224DCF" w:rsidRPr="008A4ED3" w:rsidRDefault="00224DCF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224DCF" w:rsidRPr="008A4ED3" w:rsidRDefault="008A4ED3" w:rsidP="005F7805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Poziom studiów: I stopień</w:t>
            </w:r>
          </w:p>
        </w:tc>
      </w:tr>
      <w:tr w:rsidR="008A4ED3" w:rsidRPr="008A4ED3" w:rsidTr="005F7805">
        <w:tc>
          <w:tcPr>
            <w:tcW w:w="1008" w:type="dxa"/>
          </w:tcPr>
          <w:p w:rsidR="00224DCF" w:rsidRPr="008A4ED3" w:rsidRDefault="00224DCF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224DCF" w:rsidRPr="008A4ED3" w:rsidRDefault="008A4ED3" w:rsidP="005F7805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Rok studiów: </w:t>
            </w:r>
            <w:r w:rsidR="00224DCF" w:rsidRPr="008A4ED3">
              <w:rPr>
                <w:rFonts w:ascii="Verdana" w:hAnsi="Verdana"/>
                <w:sz w:val="22"/>
                <w:szCs w:val="22"/>
              </w:rPr>
              <w:t>III</w:t>
            </w:r>
            <w:r>
              <w:rPr>
                <w:rFonts w:ascii="Verdana" w:hAnsi="Verdana"/>
                <w:sz w:val="22"/>
                <w:szCs w:val="22"/>
              </w:rPr>
              <w:t xml:space="preserve"> rok</w:t>
            </w:r>
          </w:p>
        </w:tc>
      </w:tr>
      <w:tr w:rsidR="008A4ED3" w:rsidRPr="008A4ED3" w:rsidTr="005F7805">
        <w:tc>
          <w:tcPr>
            <w:tcW w:w="1008" w:type="dxa"/>
          </w:tcPr>
          <w:p w:rsidR="00224DCF" w:rsidRPr="008A4ED3" w:rsidRDefault="00224DCF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224DCF" w:rsidRPr="008A4ED3" w:rsidRDefault="00224DCF" w:rsidP="005F7805">
            <w:pPr>
              <w:jc w:val="both"/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 xml:space="preserve">Semestr: zimowy </w:t>
            </w:r>
          </w:p>
        </w:tc>
      </w:tr>
      <w:tr w:rsidR="008A4ED3" w:rsidRPr="008A4ED3" w:rsidTr="005F7805">
        <w:tc>
          <w:tcPr>
            <w:tcW w:w="1008" w:type="dxa"/>
          </w:tcPr>
          <w:p w:rsidR="00224DCF" w:rsidRPr="008A4ED3" w:rsidRDefault="00224DCF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8A4ED3" w:rsidRPr="00AB3968" w:rsidRDefault="008A4ED3" w:rsidP="008A4ED3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Forma zajęć kontaktowych</w:t>
            </w:r>
            <w:r w:rsidRPr="00AB3968">
              <w:rPr>
                <w:rFonts w:ascii="Verdana" w:hAnsi="Verdana"/>
                <w:sz w:val="22"/>
                <w:szCs w:val="22"/>
              </w:rPr>
              <w:t xml:space="preserve"> i liczba godzin</w:t>
            </w:r>
            <w:r>
              <w:rPr>
                <w:rFonts w:ascii="Verdana" w:hAnsi="Verdana"/>
                <w:sz w:val="22"/>
                <w:szCs w:val="22"/>
              </w:rPr>
              <w:t>:</w:t>
            </w:r>
          </w:p>
          <w:p w:rsidR="00224DCF" w:rsidRPr="008A4ED3" w:rsidRDefault="008A4ED3" w:rsidP="005F7805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W</w:t>
            </w:r>
            <w:r w:rsidR="00224DCF" w:rsidRPr="008A4ED3">
              <w:rPr>
                <w:rFonts w:ascii="Verdana" w:hAnsi="Verdana"/>
                <w:sz w:val="22"/>
                <w:szCs w:val="22"/>
              </w:rPr>
              <w:t>ykład</w:t>
            </w:r>
            <w:r>
              <w:rPr>
                <w:rFonts w:ascii="Verdana" w:hAnsi="Verdana"/>
                <w:sz w:val="22"/>
                <w:szCs w:val="22"/>
              </w:rPr>
              <w:t xml:space="preserve"> – 30 godz.</w:t>
            </w:r>
          </w:p>
          <w:p w:rsidR="00224DCF" w:rsidRPr="008A4ED3" w:rsidRDefault="008A4ED3" w:rsidP="005F7805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L</w:t>
            </w:r>
            <w:r w:rsidR="00224DCF" w:rsidRPr="008A4ED3">
              <w:rPr>
                <w:rFonts w:ascii="Verdana" w:hAnsi="Verdana"/>
                <w:sz w:val="22"/>
                <w:szCs w:val="22"/>
              </w:rPr>
              <w:t>aboratorium</w:t>
            </w:r>
            <w:r>
              <w:rPr>
                <w:rFonts w:ascii="Verdana" w:hAnsi="Verdana"/>
                <w:sz w:val="22"/>
                <w:szCs w:val="22"/>
              </w:rPr>
              <w:t xml:space="preserve"> – 30 godz.</w:t>
            </w:r>
          </w:p>
        </w:tc>
      </w:tr>
      <w:tr w:rsidR="008A4ED3" w:rsidRPr="008A4ED3" w:rsidTr="005F7805">
        <w:tc>
          <w:tcPr>
            <w:tcW w:w="1008" w:type="dxa"/>
          </w:tcPr>
          <w:p w:rsidR="00224DCF" w:rsidRPr="008A4ED3" w:rsidRDefault="00224DCF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224DCF" w:rsidRPr="008A4ED3" w:rsidRDefault="00224DCF" w:rsidP="005F7805">
            <w:pPr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>Imię, nazwisko, tytuł/stopień naukowy, osoby prowadzącej zajęcia:</w:t>
            </w:r>
          </w:p>
          <w:p w:rsidR="00224DCF" w:rsidRPr="008A4ED3" w:rsidRDefault="00224DCF" w:rsidP="005F7805">
            <w:pPr>
              <w:rPr>
                <w:rFonts w:ascii="Verdana" w:hAnsi="Verdana"/>
              </w:rPr>
            </w:pPr>
            <w:proofErr w:type="gramStart"/>
            <w:r w:rsidRPr="008A4ED3">
              <w:rPr>
                <w:rFonts w:ascii="Verdana" w:hAnsi="Verdana"/>
                <w:sz w:val="22"/>
                <w:szCs w:val="22"/>
              </w:rPr>
              <w:t>dr</w:t>
            </w:r>
            <w:proofErr w:type="gramEnd"/>
            <w:r w:rsidRPr="008A4ED3">
              <w:rPr>
                <w:rFonts w:ascii="Verdana" w:hAnsi="Verdana"/>
                <w:sz w:val="22"/>
                <w:szCs w:val="22"/>
              </w:rPr>
              <w:t xml:space="preserve"> </w:t>
            </w:r>
            <w:r w:rsidR="00B15DC7">
              <w:rPr>
                <w:rFonts w:ascii="Verdana" w:hAnsi="Verdana"/>
                <w:sz w:val="22"/>
                <w:szCs w:val="22"/>
              </w:rPr>
              <w:t xml:space="preserve">hab. </w:t>
            </w:r>
            <w:r w:rsidRPr="008A4ED3">
              <w:rPr>
                <w:rFonts w:ascii="Verdana" w:hAnsi="Verdana"/>
                <w:sz w:val="22"/>
                <w:szCs w:val="22"/>
              </w:rPr>
              <w:t xml:space="preserve">Dorota </w:t>
            </w:r>
            <w:proofErr w:type="spellStart"/>
            <w:r w:rsidRPr="008A4ED3">
              <w:rPr>
                <w:rFonts w:ascii="Verdana" w:hAnsi="Verdana"/>
                <w:sz w:val="22"/>
                <w:szCs w:val="22"/>
              </w:rPr>
              <w:t>Kiewra</w:t>
            </w:r>
            <w:proofErr w:type="spellEnd"/>
          </w:p>
        </w:tc>
      </w:tr>
      <w:tr w:rsidR="008A4ED3" w:rsidRPr="008A4ED3" w:rsidTr="005F7805">
        <w:tc>
          <w:tcPr>
            <w:tcW w:w="1008" w:type="dxa"/>
          </w:tcPr>
          <w:p w:rsidR="00224DCF" w:rsidRPr="008A4ED3" w:rsidRDefault="00224DCF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224DCF" w:rsidRPr="008A4ED3" w:rsidRDefault="00224DCF" w:rsidP="00941D2C">
            <w:pPr>
              <w:jc w:val="both"/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>Wymagania wstępne w zakresie wiedzy, umiejętności i kompetencji społecznych dla przedmiotu (modułu) oraz zrealizowanych przedmiotów:</w:t>
            </w:r>
            <w:r w:rsidR="008A4ED3">
              <w:rPr>
                <w:rFonts w:ascii="Verdana" w:hAnsi="Verdana"/>
                <w:sz w:val="22"/>
                <w:szCs w:val="22"/>
              </w:rPr>
              <w:t xml:space="preserve"> prowadzi </w:t>
            </w:r>
            <w:r w:rsidRPr="008A4ED3">
              <w:rPr>
                <w:rFonts w:ascii="Verdana" w:hAnsi="Verdana"/>
                <w:sz w:val="22"/>
                <w:szCs w:val="22"/>
              </w:rPr>
              <w:t>obserwacje mikroskopowe, posiada podstawowe wiadomości z zakresu biochemii</w:t>
            </w:r>
            <w:r w:rsidR="008A4ED3">
              <w:rPr>
                <w:rFonts w:ascii="Verdana" w:hAnsi="Verdana"/>
                <w:sz w:val="22"/>
                <w:szCs w:val="22"/>
              </w:rPr>
              <w:t>.</w:t>
            </w:r>
          </w:p>
        </w:tc>
      </w:tr>
      <w:tr w:rsidR="008A4ED3" w:rsidRPr="008A4ED3" w:rsidTr="005F7805">
        <w:tc>
          <w:tcPr>
            <w:tcW w:w="1008" w:type="dxa"/>
          </w:tcPr>
          <w:p w:rsidR="00224DCF" w:rsidRPr="008A4ED3" w:rsidRDefault="00224DCF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224DCF" w:rsidRPr="008A4ED3" w:rsidRDefault="00224DCF" w:rsidP="00941D2C">
            <w:pPr>
              <w:tabs>
                <w:tab w:val="left" w:pos="3024"/>
              </w:tabs>
              <w:jc w:val="both"/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 xml:space="preserve">Cele przedmiotu: </w:t>
            </w:r>
          </w:p>
          <w:p w:rsidR="00224DCF" w:rsidRPr="008A4ED3" w:rsidRDefault="00224DCF" w:rsidP="00941D2C">
            <w:pPr>
              <w:tabs>
                <w:tab w:val="left" w:pos="3024"/>
              </w:tabs>
              <w:jc w:val="both"/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 xml:space="preserve">Zapoznanie studentów z biologiczną </w:t>
            </w:r>
            <w:proofErr w:type="gramStart"/>
            <w:r w:rsidRPr="008A4ED3">
              <w:rPr>
                <w:rFonts w:ascii="Verdana" w:hAnsi="Verdana"/>
                <w:sz w:val="22"/>
                <w:szCs w:val="22"/>
              </w:rPr>
              <w:t>rolą jaką</w:t>
            </w:r>
            <w:proofErr w:type="gramEnd"/>
            <w:r w:rsidRPr="008A4ED3">
              <w:rPr>
                <w:rFonts w:ascii="Verdana" w:hAnsi="Verdana"/>
                <w:sz w:val="22"/>
                <w:szCs w:val="22"/>
              </w:rPr>
              <w:t xml:space="preserve"> drobnoustroje odgrywają w środowisku oraz ich rolą choro</w:t>
            </w:r>
            <w:bookmarkStart w:id="1" w:name="_GoBack"/>
            <w:bookmarkEnd w:id="1"/>
            <w:r w:rsidRPr="008A4ED3">
              <w:rPr>
                <w:rFonts w:ascii="Verdana" w:hAnsi="Verdana"/>
                <w:sz w:val="22"/>
                <w:szCs w:val="22"/>
              </w:rPr>
              <w:t xml:space="preserve">botwórczą. Wyrobienie umiejętności posługiwania się podstawowymi technikami pracy w laboratorium mikrobiologicznym i znajomości zasad BHP. </w:t>
            </w:r>
          </w:p>
        </w:tc>
      </w:tr>
      <w:tr w:rsidR="008A4ED3" w:rsidRPr="008A4ED3" w:rsidTr="005F7805">
        <w:tc>
          <w:tcPr>
            <w:tcW w:w="1008" w:type="dxa"/>
          </w:tcPr>
          <w:p w:rsidR="00224DCF" w:rsidRPr="008A4ED3" w:rsidRDefault="00224DCF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5400" w:type="dxa"/>
          </w:tcPr>
          <w:p w:rsidR="008A4ED3" w:rsidRDefault="008A4ED3" w:rsidP="008A4ED3">
            <w:pPr>
              <w:rPr>
                <w:rFonts w:ascii="Verdana" w:hAnsi="Verdana"/>
              </w:rPr>
            </w:pPr>
            <w:r w:rsidRPr="00AB3968">
              <w:rPr>
                <w:rFonts w:ascii="Verdana" w:hAnsi="Verdana"/>
                <w:sz w:val="22"/>
                <w:szCs w:val="22"/>
              </w:rPr>
              <w:t>Zakładane efekty kształcenia</w:t>
            </w:r>
            <w:r>
              <w:rPr>
                <w:rFonts w:ascii="Verdana" w:hAnsi="Verdana"/>
                <w:sz w:val="22"/>
                <w:szCs w:val="22"/>
              </w:rPr>
              <w:t>:</w:t>
            </w:r>
          </w:p>
          <w:p w:rsidR="008A4ED3" w:rsidRDefault="008A4ED3" w:rsidP="005F7805">
            <w:pPr>
              <w:rPr>
                <w:rFonts w:ascii="Verdana" w:hAnsi="Verdana"/>
              </w:rPr>
            </w:pPr>
          </w:p>
          <w:p w:rsidR="008A4ED3" w:rsidRDefault="008A4ED3" w:rsidP="005F7805">
            <w:pPr>
              <w:rPr>
                <w:rFonts w:ascii="Verdana" w:hAnsi="Verdana"/>
              </w:rPr>
            </w:pPr>
          </w:p>
          <w:p w:rsidR="00224DCF" w:rsidRPr="008A4ED3" w:rsidRDefault="00224DCF" w:rsidP="005F7805">
            <w:pPr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>P_W01 Opisuje poszczególne grupy drobnoustrojów (wirusy, bakterie, grzyby, pierwotniaki) i ich związki z innymi organizmami (rośliny, zwierzęta i człowiek)</w:t>
            </w:r>
            <w:r w:rsidR="008A4ED3">
              <w:rPr>
                <w:rFonts w:ascii="Verdana" w:hAnsi="Verdana"/>
                <w:sz w:val="22"/>
                <w:szCs w:val="22"/>
              </w:rPr>
              <w:t>.</w:t>
            </w:r>
          </w:p>
          <w:p w:rsidR="00224DCF" w:rsidRPr="008A4ED3" w:rsidRDefault="00224DCF" w:rsidP="005F7805">
            <w:pPr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>P_W02 Charakteryzuje pozytywne i negatywne znaczenie drobnoustrojów w przyrodzie i życiu człowieka</w:t>
            </w:r>
            <w:r w:rsidR="008A4ED3">
              <w:rPr>
                <w:rFonts w:ascii="Verdana" w:hAnsi="Verdana"/>
                <w:sz w:val="22"/>
                <w:szCs w:val="22"/>
              </w:rPr>
              <w:t>.</w:t>
            </w:r>
          </w:p>
          <w:p w:rsidR="00224DCF" w:rsidRPr="008A4ED3" w:rsidRDefault="00224DCF" w:rsidP="005F7805">
            <w:pPr>
              <w:rPr>
                <w:rFonts w:ascii="Verdana" w:hAnsi="Verdana"/>
              </w:rPr>
            </w:pPr>
          </w:p>
          <w:p w:rsidR="00224DCF" w:rsidRPr="008A4ED3" w:rsidRDefault="00224DCF" w:rsidP="005F7805">
            <w:pPr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>P_U01 Wykonuje preparaty i prowadzi obserwacje mikroskopowe w celu różnicowania drobnoustrojów</w:t>
            </w:r>
            <w:r w:rsidR="008A4ED3">
              <w:rPr>
                <w:rFonts w:ascii="Verdana" w:hAnsi="Verdana"/>
                <w:sz w:val="22"/>
                <w:szCs w:val="22"/>
              </w:rPr>
              <w:t>.</w:t>
            </w:r>
          </w:p>
          <w:p w:rsidR="00224DCF" w:rsidRPr="008A4ED3" w:rsidRDefault="00224DCF" w:rsidP="005F7805">
            <w:pPr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>P_U02 Stosuje podstawowe techniki hodowli mikroorganizmów in vitro</w:t>
            </w:r>
            <w:r w:rsidR="008A4ED3">
              <w:rPr>
                <w:rFonts w:ascii="Verdana" w:hAnsi="Verdana"/>
                <w:sz w:val="22"/>
                <w:szCs w:val="22"/>
              </w:rPr>
              <w:t>.</w:t>
            </w:r>
          </w:p>
          <w:p w:rsidR="00224DCF" w:rsidRPr="008A4ED3" w:rsidRDefault="00224DCF" w:rsidP="005F7805">
            <w:pPr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>P_U03 Analizuje wpływ czynników fizycznych i chemicznych na bakterie</w:t>
            </w:r>
            <w:r w:rsidR="008A4ED3">
              <w:rPr>
                <w:rFonts w:ascii="Verdana" w:hAnsi="Verdana"/>
                <w:sz w:val="22"/>
                <w:szCs w:val="22"/>
              </w:rPr>
              <w:t>.</w:t>
            </w:r>
          </w:p>
          <w:p w:rsidR="00224DCF" w:rsidRPr="008A4ED3" w:rsidRDefault="00224DCF" w:rsidP="005F7805">
            <w:pPr>
              <w:rPr>
                <w:rFonts w:ascii="Verdana" w:hAnsi="Verdana"/>
              </w:rPr>
            </w:pPr>
          </w:p>
          <w:p w:rsidR="00224DCF" w:rsidRPr="008A4ED3" w:rsidRDefault="00224DCF" w:rsidP="005F7805">
            <w:pPr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 xml:space="preserve">P_K01 Docenia rolę sterylizacji i dezynfekcji w ochronie zdrowia oraz w bezpieczeństwie i </w:t>
            </w:r>
            <w:r w:rsidRPr="008A4ED3">
              <w:rPr>
                <w:rFonts w:ascii="Verdana" w:hAnsi="Verdana"/>
                <w:sz w:val="22"/>
                <w:szCs w:val="22"/>
              </w:rPr>
              <w:lastRenderedPageBreak/>
              <w:t>higienie pracy</w:t>
            </w:r>
            <w:r w:rsidR="008A4ED3">
              <w:rPr>
                <w:rFonts w:ascii="Verdana" w:hAnsi="Verdana"/>
                <w:sz w:val="22"/>
                <w:szCs w:val="22"/>
              </w:rPr>
              <w:t>.</w:t>
            </w:r>
          </w:p>
          <w:p w:rsidR="00224DCF" w:rsidRPr="008A4ED3" w:rsidRDefault="00224DCF" w:rsidP="005F7805">
            <w:pPr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>P_K02 Jest świadomy roli drobnoustrojów w środowisku</w:t>
            </w:r>
            <w:r w:rsidR="008A4ED3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3420" w:type="dxa"/>
          </w:tcPr>
          <w:p w:rsidR="008A4ED3" w:rsidRDefault="008A4ED3" w:rsidP="008A4ED3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8A4E67">
              <w:rPr>
                <w:rFonts w:ascii="Verdana" w:hAnsi="Verdana"/>
                <w:sz w:val="22"/>
                <w:szCs w:val="22"/>
              </w:rPr>
              <w:lastRenderedPageBreak/>
              <w:t>Symbole kierunkowych efektów kształcenia:</w:t>
            </w:r>
          </w:p>
          <w:p w:rsidR="008A4ED3" w:rsidRPr="008A4E67" w:rsidRDefault="008A4ED3" w:rsidP="008A4ED3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224DCF" w:rsidRPr="008A4ED3" w:rsidRDefault="00224DCF" w:rsidP="005F7805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>K_W17</w:t>
            </w:r>
          </w:p>
          <w:p w:rsidR="00224DCF" w:rsidRPr="008A4ED3" w:rsidRDefault="00224DCF" w:rsidP="005F7805">
            <w:pPr>
              <w:rPr>
                <w:rFonts w:ascii="Verdana" w:hAnsi="Verdana"/>
              </w:rPr>
            </w:pPr>
          </w:p>
          <w:p w:rsidR="00224DCF" w:rsidRPr="008A4ED3" w:rsidRDefault="00224DCF" w:rsidP="005F7805">
            <w:pPr>
              <w:rPr>
                <w:rFonts w:ascii="Verdana" w:hAnsi="Verdana"/>
              </w:rPr>
            </w:pPr>
          </w:p>
          <w:p w:rsidR="00224DCF" w:rsidRPr="008A4ED3" w:rsidRDefault="00224DCF" w:rsidP="005F7805">
            <w:pPr>
              <w:rPr>
                <w:rFonts w:ascii="Verdana" w:hAnsi="Verdana"/>
              </w:rPr>
            </w:pPr>
          </w:p>
          <w:p w:rsidR="00224DCF" w:rsidRPr="008A4ED3" w:rsidRDefault="00224DCF" w:rsidP="005F7805">
            <w:pPr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>K_W09, K_W10</w:t>
            </w:r>
          </w:p>
          <w:p w:rsidR="00224DCF" w:rsidRPr="008A4ED3" w:rsidRDefault="00224DCF" w:rsidP="005F7805">
            <w:pPr>
              <w:rPr>
                <w:rFonts w:ascii="Verdana" w:hAnsi="Verdana"/>
              </w:rPr>
            </w:pPr>
          </w:p>
          <w:p w:rsidR="00224DCF" w:rsidRPr="008A4ED3" w:rsidRDefault="00224DCF" w:rsidP="005F7805">
            <w:pPr>
              <w:rPr>
                <w:rFonts w:ascii="Verdana" w:hAnsi="Verdana"/>
              </w:rPr>
            </w:pPr>
          </w:p>
          <w:p w:rsidR="008A4ED3" w:rsidRDefault="008A4ED3" w:rsidP="005F7805">
            <w:pPr>
              <w:rPr>
                <w:rFonts w:ascii="Verdana" w:hAnsi="Verdana"/>
              </w:rPr>
            </w:pPr>
          </w:p>
          <w:p w:rsidR="00224DCF" w:rsidRPr="008A4ED3" w:rsidRDefault="00224DCF" w:rsidP="005F7805">
            <w:pPr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>K_U08</w:t>
            </w:r>
          </w:p>
          <w:p w:rsidR="00224DCF" w:rsidRPr="008A4ED3" w:rsidRDefault="00224DCF" w:rsidP="005F7805">
            <w:pPr>
              <w:rPr>
                <w:rFonts w:ascii="Verdana" w:hAnsi="Verdana"/>
              </w:rPr>
            </w:pPr>
          </w:p>
          <w:p w:rsidR="00224DCF" w:rsidRPr="008A4ED3" w:rsidRDefault="00224DCF" w:rsidP="005F7805">
            <w:pPr>
              <w:rPr>
                <w:rFonts w:ascii="Verdana" w:hAnsi="Verdana"/>
              </w:rPr>
            </w:pPr>
          </w:p>
          <w:p w:rsidR="00224DCF" w:rsidRPr="008A4ED3" w:rsidRDefault="00224DCF" w:rsidP="005F7805">
            <w:pPr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>K_U01</w:t>
            </w:r>
          </w:p>
          <w:p w:rsidR="00224DCF" w:rsidRPr="008A4ED3" w:rsidRDefault="00224DCF" w:rsidP="005F7805">
            <w:pPr>
              <w:rPr>
                <w:rFonts w:ascii="Verdana" w:hAnsi="Verdana"/>
              </w:rPr>
            </w:pPr>
          </w:p>
          <w:p w:rsidR="00224DCF" w:rsidRPr="008A4ED3" w:rsidRDefault="00224DCF" w:rsidP="005F7805">
            <w:pPr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>K_U09</w:t>
            </w:r>
          </w:p>
          <w:p w:rsidR="00224DCF" w:rsidRPr="008A4ED3" w:rsidRDefault="00224DCF" w:rsidP="005F7805">
            <w:pPr>
              <w:rPr>
                <w:rFonts w:ascii="Verdana" w:hAnsi="Verdana"/>
              </w:rPr>
            </w:pPr>
          </w:p>
          <w:p w:rsidR="00224DCF" w:rsidRPr="008A4ED3" w:rsidRDefault="00224DCF" w:rsidP="005F7805">
            <w:pPr>
              <w:rPr>
                <w:rFonts w:ascii="Verdana" w:hAnsi="Verdana"/>
              </w:rPr>
            </w:pPr>
          </w:p>
          <w:p w:rsidR="00224DCF" w:rsidRPr="008A4ED3" w:rsidRDefault="00224DCF" w:rsidP="005F7805">
            <w:pPr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>K_K06</w:t>
            </w:r>
          </w:p>
          <w:p w:rsidR="00224DCF" w:rsidRPr="008A4ED3" w:rsidRDefault="00224DCF" w:rsidP="005F7805">
            <w:pPr>
              <w:rPr>
                <w:rFonts w:ascii="Verdana" w:hAnsi="Verdana"/>
              </w:rPr>
            </w:pPr>
          </w:p>
          <w:p w:rsidR="00224DCF" w:rsidRPr="008A4ED3" w:rsidRDefault="00224DCF" w:rsidP="005F7805">
            <w:pPr>
              <w:rPr>
                <w:rFonts w:ascii="Verdana" w:hAnsi="Verdana"/>
              </w:rPr>
            </w:pPr>
          </w:p>
          <w:p w:rsidR="00224DCF" w:rsidRPr="008A4ED3" w:rsidRDefault="008A4ED3" w:rsidP="005F7805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K_</w:t>
            </w:r>
            <w:r w:rsidR="00224DCF" w:rsidRPr="008A4ED3">
              <w:rPr>
                <w:rFonts w:ascii="Verdana" w:hAnsi="Verdana"/>
                <w:sz w:val="22"/>
                <w:szCs w:val="22"/>
              </w:rPr>
              <w:t>K05</w:t>
            </w:r>
          </w:p>
        </w:tc>
      </w:tr>
      <w:tr w:rsidR="008A4ED3" w:rsidRPr="008A4ED3" w:rsidTr="005F7805">
        <w:tc>
          <w:tcPr>
            <w:tcW w:w="1008" w:type="dxa"/>
          </w:tcPr>
          <w:p w:rsidR="00224DCF" w:rsidRPr="008A4ED3" w:rsidRDefault="00224DCF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224DCF" w:rsidRPr="008A4ED3" w:rsidRDefault="00224DCF" w:rsidP="005F7805">
            <w:pPr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 xml:space="preserve">Treści programowe: </w:t>
            </w:r>
          </w:p>
          <w:p w:rsidR="008A4ED3" w:rsidRDefault="00224DCF" w:rsidP="008A4ED3">
            <w:pPr>
              <w:pStyle w:val="Akapitzlist"/>
              <w:numPr>
                <w:ilvl w:val="0"/>
                <w:numId w:val="2"/>
              </w:numPr>
              <w:ind w:left="378"/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 xml:space="preserve">Miejsce drobnoustrojów w systematyce biologicznej. Porównanie mikroorganizmów </w:t>
            </w:r>
            <w:proofErr w:type="spellStart"/>
            <w:r w:rsidRPr="008A4ED3">
              <w:rPr>
                <w:rFonts w:ascii="Verdana" w:hAnsi="Verdana"/>
                <w:sz w:val="22"/>
                <w:szCs w:val="22"/>
              </w:rPr>
              <w:t>prokariotycznych</w:t>
            </w:r>
            <w:proofErr w:type="spellEnd"/>
            <w:r w:rsidRPr="008A4ED3">
              <w:rPr>
                <w:rFonts w:ascii="Verdana" w:hAnsi="Verdana"/>
                <w:sz w:val="22"/>
                <w:szCs w:val="22"/>
              </w:rPr>
              <w:t xml:space="preserve"> i eukariotycznych. </w:t>
            </w:r>
          </w:p>
          <w:p w:rsidR="008A4ED3" w:rsidRDefault="00224DCF" w:rsidP="008A4ED3">
            <w:pPr>
              <w:pStyle w:val="Akapitzlist"/>
              <w:numPr>
                <w:ilvl w:val="0"/>
                <w:numId w:val="2"/>
              </w:numPr>
              <w:ind w:left="378"/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 xml:space="preserve">Różnorodność biologiczna i fizjologiczna drobnoustrojów na przykładzie bakterii i pasożytniczych pierwotniaków. </w:t>
            </w:r>
          </w:p>
          <w:p w:rsidR="008A4ED3" w:rsidRDefault="00224DCF" w:rsidP="008A4ED3">
            <w:pPr>
              <w:pStyle w:val="Akapitzlist"/>
              <w:numPr>
                <w:ilvl w:val="0"/>
                <w:numId w:val="2"/>
              </w:numPr>
              <w:ind w:left="378"/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 xml:space="preserve">Wzajemne oddziaływanie bakterii i innych organizmów, ze szczególnym uwzględnieniem chorobotwórczej roli mikroorganizmów. </w:t>
            </w:r>
          </w:p>
          <w:p w:rsidR="008A4ED3" w:rsidRDefault="00224DCF" w:rsidP="008A4ED3">
            <w:pPr>
              <w:pStyle w:val="Akapitzlist"/>
              <w:numPr>
                <w:ilvl w:val="0"/>
                <w:numId w:val="2"/>
              </w:numPr>
              <w:ind w:left="378"/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 xml:space="preserve">Znaczenie drobnoustrojów w cyklach </w:t>
            </w:r>
            <w:proofErr w:type="spellStart"/>
            <w:r w:rsidRPr="008A4ED3">
              <w:rPr>
                <w:rFonts w:ascii="Verdana" w:hAnsi="Verdana"/>
                <w:sz w:val="22"/>
                <w:szCs w:val="22"/>
              </w:rPr>
              <w:t>biogeochemicznych</w:t>
            </w:r>
            <w:proofErr w:type="spellEnd"/>
            <w:r w:rsidRPr="008A4ED3">
              <w:rPr>
                <w:rFonts w:ascii="Verdana" w:hAnsi="Verdana"/>
                <w:sz w:val="22"/>
                <w:szCs w:val="22"/>
              </w:rPr>
              <w:t xml:space="preserve">, głównie roli bakterii w krążeniu azotu. </w:t>
            </w:r>
          </w:p>
          <w:p w:rsidR="008A4ED3" w:rsidRDefault="00224DCF" w:rsidP="008A4ED3">
            <w:pPr>
              <w:pStyle w:val="Akapitzlist"/>
              <w:numPr>
                <w:ilvl w:val="0"/>
                <w:numId w:val="2"/>
              </w:numPr>
              <w:ind w:left="378"/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 xml:space="preserve">Wpływ czynników środowiska na bakterie. </w:t>
            </w:r>
          </w:p>
          <w:p w:rsidR="00224DCF" w:rsidRPr="008A4ED3" w:rsidRDefault="00224DCF" w:rsidP="008A4ED3">
            <w:pPr>
              <w:pStyle w:val="Akapitzlist"/>
              <w:numPr>
                <w:ilvl w:val="0"/>
                <w:numId w:val="2"/>
              </w:numPr>
              <w:ind w:left="378"/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 xml:space="preserve">Metody badań drobnoustrojów (obserwacje mikroskopowe, podłoża mikrobiologiczne, techniki posiewu, izolacja czystych hodowli, określenie liczby bakterii w hodowli), sterylizacja, środki dezynfekcyjne. </w:t>
            </w:r>
          </w:p>
        </w:tc>
      </w:tr>
      <w:tr w:rsidR="008A4ED3" w:rsidRPr="008A4ED3" w:rsidTr="005F7805">
        <w:tc>
          <w:tcPr>
            <w:tcW w:w="1008" w:type="dxa"/>
          </w:tcPr>
          <w:p w:rsidR="00224DCF" w:rsidRPr="008A4ED3" w:rsidRDefault="00224DCF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224DCF" w:rsidRPr="008A4ED3" w:rsidRDefault="00224DCF" w:rsidP="005F7805">
            <w:pPr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 xml:space="preserve">Zalecana literatura: </w:t>
            </w:r>
          </w:p>
          <w:p w:rsidR="008A4ED3" w:rsidRDefault="00224DCF" w:rsidP="005F7805">
            <w:pPr>
              <w:pStyle w:val="Akapitzlist"/>
              <w:numPr>
                <w:ilvl w:val="0"/>
                <w:numId w:val="3"/>
              </w:numPr>
              <w:ind w:left="378"/>
              <w:rPr>
                <w:rFonts w:ascii="Verdana" w:hAnsi="Verdana"/>
              </w:rPr>
            </w:pPr>
            <w:proofErr w:type="spellStart"/>
            <w:r w:rsidRPr="008A4ED3">
              <w:rPr>
                <w:rFonts w:ascii="Verdana" w:hAnsi="Verdana"/>
                <w:bCs/>
                <w:iCs/>
                <w:sz w:val="22"/>
                <w:szCs w:val="22"/>
              </w:rPr>
              <w:t>Kunicki-Golgfinger</w:t>
            </w:r>
            <w:proofErr w:type="spellEnd"/>
            <w:r w:rsidRPr="008A4ED3">
              <w:rPr>
                <w:rFonts w:ascii="Verdana" w:hAnsi="Verdana"/>
                <w:bCs/>
                <w:iCs/>
                <w:sz w:val="22"/>
                <w:szCs w:val="22"/>
              </w:rPr>
              <w:t xml:space="preserve"> W. 2008. </w:t>
            </w:r>
            <w:r w:rsidRPr="008A4ED3">
              <w:rPr>
                <w:rFonts w:ascii="Verdana" w:hAnsi="Verdana"/>
                <w:iCs/>
                <w:sz w:val="22"/>
                <w:szCs w:val="22"/>
              </w:rPr>
              <w:t xml:space="preserve">Życie bakterii. </w:t>
            </w:r>
            <w:r w:rsidRPr="008A4ED3">
              <w:rPr>
                <w:rFonts w:ascii="Verdana" w:hAnsi="Verdana"/>
                <w:sz w:val="22"/>
                <w:szCs w:val="22"/>
              </w:rPr>
              <w:t>Wydawnictwo Naukowe PWN. Wybrane rozdziały</w:t>
            </w:r>
          </w:p>
          <w:p w:rsidR="00224DCF" w:rsidRPr="008A4ED3" w:rsidRDefault="00224DCF" w:rsidP="005F7805">
            <w:pPr>
              <w:pStyle w:val="Akapitzlist"/>
              <w:numPr>
                <w:ilvl w:val="0"/>
                <w:numId w:val="3"/>
              </w:numPr>
              <w:ind w:left="378"/>
              <w:rPr>
                <w:rFonts w:ascii="Verdana" w:hAnsi="Verdana"/>
              </w:rPr>
            </w:pPr>
            <w:r w:rsidRPr="008A4ED3">
              <w:rPr>
                <w:rFonts w:ascii="Verdana" w:hAnsi="Verdana"/>
                <w:bCs/>
                <w:iCs/>
                <w:sz w:val="22"/>
                <w:szCs w:val="22"/>
              </w:rPr>
              <w:t>Doroszkiewicz W. 2006. Ćwiczenia z mikrobiologii ogólnej. Wyd. Uniwersytet Wrocławski.</w:t>
            </w:r>
            <w:r w:rsidRPr="008A4ED3">
              <w:rPr>
                <w:rFonts w:ascii="Verdana" w:hAnsi="Verdana"/>
                <w:sz w:val="22"/>
                <w:szCs w:val="22"/>
              </w:rPr>
              <w:t xml:space="preserve"> Wybrane rozdziały</w:t>
            </w:r>
          </w:p>
        </w:tc>
      </w:tr>
      <w:tr w:rsidR="008A4ED3" w:rsidRPr="008A4ED3" w:rsidTr="005F7805">
        <w:tc>
          <w:tcPr>
            <w:tcW w:w="1008" w:type="dxa"/>
          </w:tcPr>
          <w:p w:rsidR="00224DCF" w:rsidRPr="008A4ED3" w:rsidRDefault="00224DCF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224DCF" w:rsidRPr="008A4ED3" w:rsidRDefault="00224DCF" w:rsidP="005F7805">
            <w:pPr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 xml:space="preserve">Forma zaliczenia: </w:t>
            </w:r>
          </w:p>
          <w:p w:rsidR="00224DCF" w:rsidRPr="008A4ED3" w:rsidRDefault="008A4ED3" w:rsidP="005F7805">
            <w:pPr>
              <w:rPr>
                <w:rFonts w:ascii="Verdana" w:hAnsi="Verdana"/>
              </w:rPr>
            </w:pPr>
            <w:proofErr w:type="gramStart"/>
            <w:r>
              <w:rPr>
                <w:rFonts w:ascii="Verdana" w:hAnsi="Verdana"/>
                <w:sz w:val="22"/>
                <w:szCs w:val="22"/>
              </w:rPr>
              <w:t>w</w:t>
            </w:r>
            <w:r w:rsidR="00224DCF" w:rsidRPr="008A4ED3">
              <w:rPr>
                <w:rFonts w:ascii="Verdana" w:hAnsi="Verdana"/>
                <w:sz w:val="22"/>
                <w:szCs w:val="22"/>
              </w:rPr>
              <w:t>ykład</w:t>
            </w:r>
            <w:proofErr w:type="gramEnd"/>
            <w:r w:rsidR="00224DCF" w:rsidRPr="008A4ED3">
              <w:rPr>
                <w:rFonts w:ascii="Verdana" w:hAnsi="Verdana"/>
                <w:sz w:val="22"/>
                <w:szCs w:val="22"/>
              </w:rPr>
              <w:t>: egzamin pisemny (test 50 pytań, łącznie 50 punktów, ocena pozytywna od 26 punktów)</w:t>
            </w:r>
            <w:r w:rsidRPr="008A4ED3">
              <w:rPr>
                <w:rFonts w:ascii="Verdana" w:hAnsi="Verdana"/>
                <w:sz w:val="22"/>
                <w:szCs w:val="22"/>
              </w:rPr>
              <w:t xml:space="preserve"> (P_W01, P_W02, P_K02)</w:t>
            </w:r>
            <w:r w:rsidR="00224DCF" w:rsidRPr="008A4ED3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224DCF" w:rsidRPr="008A4ED3" w:rsidRDefault="00224DCF" w:rsidP="008A4ED3">
            <w:pPr>
              <w:rPr>
                <w:rFonts w:ascii="Verdana" w:hAnsi="Verdana"/>
              </w:rPr>
            </w:pPr>
            <w:proofErr w:type="gramStart"/>
            <w:r w:rsidRPr="008A4ED3">
              <w:rPr>
                <w:rFonts w:ascii="Verdana" w:hAnsi="Verdana"/>
                <w:sz w:val="22"/>
                <w:szCs w:val="22"/>
              </w:rPr>
              <w:t>laboratorium</w:t>
            </w:r>
            <w:proofErr w:type="gramEnd"/>
            <w:r w:rsidRPr="008A4ED3">
              <w:rPr>
                <w:rFonts w:ascii="Verdana" w:hAnsi="Verdana"/>
                <w:sz w:val="22"/>
                <w:szCs w:val="22"/>
              </w:rPr>
              <w:t>: sprawdzanie systematyczne, kolokwia, sprawdzian praktyczny</w:t>
            </w:r>
            <w:r w:rsidR="008A4ED3">
              <w:rPr>
                <w:rFonts w:ascii="Verdana" w:hAnsi="Verdana"/>
                <w:sz w:val="22"/>
                <w:szCs w:val="22"/>
              </w:rPr>
              <w:t xml:space="preserve"> </w:t>
            </w:r>
            <w:r w:rsidR="008A4ED3" w:rsidRPr="008A4ED3">
              <w:rPr>
                <w:rFonts w:ascii="Verdana" w:hAnsi="Verdana"/>
                <w:sz w:val="22"/>
                <w:szCs w:val="22"/>
              </w:rPr>
              <w:t>(P_W01, P_W02, P_U01, P_U02, P_U03, P_K01, P_K02)</w:t>
            </w:r>
          </w:p>
        </w:tc>
      </w:tr>
      <w:tr w:rsidR="008A4ED3" w:rsidRPr="008A4ED3" w:rsidTr="005F7805">
        <w:tc>
          <w:tcPr>
            <w:tcW w:w="1008" w:type="dxa"/>
          </w:tcPr>
          <w:p w:rsidR="00224DCF" w:rsidRPr="008A4ED3" w:rsidRDefault="00224DCF" w:rsidP="005F7805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224DCF" w:rsidRPr="008A4ED3" w:rsidRDefault="00224DCF" w:rsidP="005F7805">
            <w:pPr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>Język wykładowy:</w:t>
            </w:r>
            <w:r w:rsidR="008A4ED3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8A4ED3">
              <w:rPr>
                <w:rFonts w:ascii="Verdana" w:hAnsi="Verdana"/>
                <w:sz w:val="22"/>
                <w:szCs w:val="22"/>
              </w:rPr>
              <w:t>polski</w:t>
            </w:r>
          </w:p>
        </w:tc>
      </w:tr>
    </w:tbl>
    <w:p w:rsidR="00224DCF" w:rsidRPr="008A4ED3" w:rsidRDefault="00224DCF" w:rsidP="00224DCF">
      <w:pPr>
        <w:jc w:val="both"/>
        <w:rPr>
          <w:rFonts w:ascii="Verdana" w:hAnsi="Verdana"/>
          <w:sz w:val="22"/>
          <w:szCs w:val="22"/>
        </w:rPr>
      </w:pPr>
    </w:p>
    <w:p w:rsidR="00224DCF" w:rsidRPr="008A4ED3" w:rsidRDefault="00224DCF" w:rsidP="00224DCF">
      <w:pPr>
        <w:jc w:val="both"/>
        <w:rPr>
          <w:rFonts w:ascii="Verdana" w:hAnsi="Verdana"/>
          <w:sz w:val="22"/>
          <w:szCs w:val="22"/>
        </w:rPr>
      </w:pPr>
      <w:r w:rsidRPr="008A4ED3">
        <w:rPr>
          <w:rFonts w:ascii="Verdana" w:hAnsi="Verdana"/>
          <w:sz w:val="22"/>
          <w:szCs w:val="22"/>
        </w:rPr>
        <w:t>19. Obciążenie pracą studenta</w:t>
      </w:r>
    </w:p>
    <w:p w:rsidR="00224DCF" w:rsidRPr="008A4ED3" w:rsidRDefault="00224DCF" w:rsidP="00224DCF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4"/>
        <w:gridCol w:w="4685"/>
      </w:tblGrid>
      <w:tr w:rsidR="008A4ED3" w:rsidRPr="008A4ED3" w:rsidTr="005F7805">
        <w:tc>
          <w:tcPr>
            <w:tcW w:w="4684" w:type="dxa"/>
          </w:tcPr>
          <w:p w:rsidR="00224DCF" w:rsidRPr="008A4ED3" w:rsidRDefault="00224DCF" w:rsidP="005F7805">
            <w:pPr>
              <w:jc w:val="center"/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>Forma aktywności studenta</w:t>
            </w:r>
          </w:p>
        </w:tc>
        <w:tc>
          <w:tcPr>
            <w:tcW w:w="4685" w:type="dxa"/>
          </w:tcPr>
          <w:p w:rsidR="00224DCF" w:rsidRPr="008A4ED3" w:rsidRDefault="00224DCF" w:rsidP="005F7805">
            <w:pPr>
              <w:jc w:val="both"/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 xml:space="preserve">Średnia liczba godzin na zrealizowanie aktywności </w:t>
            </w:r>
          </w:p>
        </w:tc>
      </w:tr>
      <w:tr w:rsidR="008A4ED3" w:rsidRPr="008A4ED3" w:rsidTr="005F7805">
        <w:tc>
          <w:tcPr>
            <w:tcW w:w="4684" w:type="dxa"/>
          </w:tcPr>
          <w:p w:rsidR="00224DCF" w:rsidRPr="008A4ED3" w:rsidRDefault="00224DCF" w:rsidP="005F7805">
            <w:pPr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>Godziny zajęć (wg planu studiów) z nauczycielem:</w:t>
            </w:r>
          </w:p>
          <w:p w:rsidR="00224DCF" w:rsidRPr="008A4ED3" w:rsidRDefault="00224DCF" w:rsidP="005F7805">
            <w:pPr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>- wykład:</w:t>
            </w:r>
            <w:r w:rsidR="008A4ED3">
              <w:rPr>
                <w:rFonts w:ascii="Verdana" w:hAnsi="Verdana"/>
                <w:sz w:val="22"/>
                <w:szCs w:val="22"/>
              </w:rPr>
              <w:t xml:space="preserve"> 30</w:t>
            </w:r>
          </w:p>
          <w:p w:rsidR="00224DCF" w:rsidRPr="008A4ED3" w:rsidRDefault="00224DCF" w:rsidP="005F7805">
            <w:pPr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>- laboratorium:</w:t>
            </w:r>
            <w:r w:rsidR="008A4ED3">
              <w:rPr>
                <w:rFonts w:ascii="Verdana" w:hAnsi="Verdana"/>
                <w:sz w:val="22"/>
                <w:szCs w:val="22"/>
              </w:rPr>
              <w:t xml:space="preserve"> 30</w:t>
            </w:r>
          </w:p>
          <w:p w:rsidR="00224DCF" w:rsidRPr="008A4ED3" w:rsidRDefault="008A4ED3" w:rsidP="005F7805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- konsultacje</w:t>
            </w:r>
            <w:r w:rsidR="00224DCF" w:rsidRPr="008A4ED3">
              <w:rPr>
                <w:rFonts w:ascii="Verdana" w:hAnsi="Verdana"/>
                <w:sz w:val="22"/>
                <w:szCs w:val="22"/>
              </w:rPr>
              <w:t>:</w:t>
            </w:r>
            <w:r>
              <w:rPr>
                <w:rFonts w:ascii="Verdana" w:hAnsi="Verdana"/>
                <w:sz w:val="22"/>
                <w:szCs w:val="22"/>
              </w:rPr>
              <w:t xml:space="preserve"> 10</w:t>
            </w:r>
          </w:p>
        </w:tc>
        <w:tc>
          <w:tcPr>
            <w:tcW w:w="4685" w:type="dxa"/>
          </w:tcPr>
          <w:p w:rsidR="00224DCF" w:rsidRPr="008A4ED3" w:rsidRDefault="00224DCF" w:rsidP="005F7805">
            <w:pPr>
              <w:jc w:val="both"/>
              <w:rPr>
                <w:rFonts w:ascii="Verdana" w:hAnsi="Verdana"/>
              </w:rPr>
            </w:pPr>
          </w:p>
          <w:p w:rsidR="00224DCF" w:rsidRPr="008A4ED3" w:rsidRDefault="008A4ED3" w:rsidP="005F7805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70</w:t>
            </w:r>
          </w:p>
          <w:p w:rsidR="00224DCF" w:rsidRPr="008A4ED3" w:rsidRDefault="00224DCF" w:rsidP="005F7805">
            <w:pPr>
              <w:jc w:val="both"/>
              <w:rPr>
                <w:rFonts w:ascii="Verdana" w:hAnsi="Verdana"/>
              </w:rPr>
            </w:pPr>
          </w:p>
        </w:tc>
      </w:tr>
      <w:tr w:rsidR="008A4ED3" w:rsidRPr="008A4ED3" w:rsidTr="005F7805">
        <w:tc>
          <w:tcPr>
            <w:tcW w:w="4684" w:type="dxa"/>
          </w:tcPr>
          <w:p w:rsidR="00224DCF" w:rsidRPr="008A4ED3" w:rsidRDefault="00224DCF" w:rsidP="005F7805">
            <w:pPr>
              <w:jc w:val="both"/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>Praca własna studenta, np.:</w:t>
            </w:r>
          </w:p>
          <w:p w:rsidR="00224DCF" w:rsidRPr="008A4ED3" w:rsidRDefault="00224DCF" w:rsidP="005F7805">
            <w:pPr>
              <w:jc w:val="both"/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>- przygotowanie do zajęć:</w:t>
            </w:r>
            <w:r w:rsidR="008A4ED3">
              <w:rPr>
                <w:rFonts w:ascii="Verdana" w:hAnsi="Verdana"/>
                <w:sz w:val="22"/>
                <w:szCs w:val="22"/>
              </w:rPr>
              <w:t xml:space="preserve"> 20</w:t>
            </w:r>
          </w:p>
          <w:p w:rsidR="00224DCF" w:rsidRPr="008A4ED3" w:rsidRDefault="00224DCF" w:rsidP="005F7805">
            <w:pPr>
              <w:jc w:val="both"/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>- czytanie wskazanej literatury:</w:t>
            </w:r>
            <w:r w:rsidR="008A4ED3">
              <w:rPr>
                <w:rFonts w:ascii="Verdana" w:hAnsi="Verdana"/>
                <w:sz w:val="22"/>
                <w:szCs w:val="22"/>
              </w:rPr>
              <w:t xml:space="preserve"> 5</w:t>
            </w:r>
          </w:p>
          <w:p w:rsidR="00224DCF" w:rsidRPr="008A4ED3" w:rsidRDefault="00224DCF" w:rsidP="005F7805">
            <w:pPr>
              <w:jc w:val="both"/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>- przygotowanie do egzaminu:</w:t>
            </w:r>
            <w:r w:rsidR="008A4ED3">
              <w:rPr>
                <w:rFonts w:ascii="Verdana" w:hAnsi="Verdana"/>
                <w:sz w:val="22"/>
                <w:szCs w:val="22"/>
              </w:rPr>
              <w:t xml:space="preserve"> 30</w:t>
            </w:r>
          </w:p>
        </w:tc>
        <w:tc>
          <w:tcPr>
            <w:tcW w:w="4685" w:type="dxa"/>
          </w:tcPr>
          <w:p w:rsidR="00224DCF" w:rsidRPr="008A4ED3" w:rsidRDefault="008A4ED3" w:rsidP="005F7805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55</w:t>
            </w:r>
          </w:p>
          <w:p w:rsidR="00224DCF" w:rsidRPr="008A4ED3" w:rsidRDefault="00224DCF" w:rsidP="005F7805">
            <w:pPr>
              <w:jc w:val="both"/>
              <w:rPr>
                <w:rFonts w:ascii="Verdana" w:hAnsi="Verdana"/>
              </w:rPr>
            </w:pPr>
          </w:p>
        </w:tc>
      </w:tr>
      <w:tr w:rsidR="008A4ED3" w:rsidRPr="008A4ED3" w:rsidTr="005F7805">
        <w:tc>
          <w:tcPr>
            <w:tcW w:w="4684" w:type="dxa"/>
          </w:tcPr>
          <w:p w:rsidR="00224DCF" w:rsidRPr="008A4ED3" w:rsidRDefault="00224DCF" w:rsidP="005F7805">
            <w:pPr>
              <w:jc w:val="both"/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>Suma godzin</w:t>
            </w:r>
          </w:p>
        </w:tc>
        <w:tc>
          <w:tcPr>
            <w:tcW w:w="4685" w:type="dxa"/>
          </w:tcPr>
          <w:p w:rsidR="00224DCF" w:rsidRPr="008A4ED3" w:rsidRDefault="008A4ED3" w:rsidP="005F7805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125</w:t>
            </w:r>
          </w:p>
        </w:tc>
      </w:tr>
      <w:tr w:rsidR="00224DCF" w:rsidRPr="008A4ED3" w:rsidTr="005F7805">
        <w:tc>
          <w:tcPr>
            <w:tcW w:w="4684" w:type="dxa"/>
          </w:tcPr>
          <w:p w:rsidR="00224DCF" w:rsidRPr="008A4ED3" w:rsidRDefault="00224DCF" w:rsidP="005F7805">
            <w:pPr>
              <w:jc w:val="both"/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 xml:space="preserve">Liczba punktów ECTS </w:t>
            </w:r>
          </w:p>
        </w:tc>
        <w:tc>
          <w:tcPr>
            <w:tcW w:w="4685" w:type="dxa"/>
          </w:tcPr>
          <w:p w:rsidR="00224DCF" w:rsidRPr="008A4ED3" w:rsidRDefault="00224DCF" w:rsidP="005F7805">
            <w:pPr>
              <w:jc w:val="both"/>
              <w:rPr>
                <w:rFonts w:ascii="Verdana" w:hAnsi="Verdana"/>
              </w:rPr>
            </w:pPr>
            <w:r w:rsidRPr="008A4ED3">
              <w:rPr>
                <w:rFonts w:ascii="Verdana" w:hAnsi="Verdana"/>
                <w:sz w:val="22"/>
                <w:szCs w:val="22"/>
              </w:rPr>
              <w:t xml:space="preserve"> 5</w:t>
            </w:r>
          </w:p>
        </w:tc>
      </w:tr>
    </w:tbl>
    <w:p w:rsidR="004741B0" w:rsidRPr="008A4ED3" w:rsidRDefault="004741B0">
      <w:pPr>
        <w:rPr>
          <w:rFonts w:ascii="Verdana" w:hAnsi="Verdana"/>
          <w:sz w:val="22"/>
          <w:szCs w:val="22"/>
        </w:rPr>
      </w:pPr>
    </w:p>
    <w:sectPr w:rsidR="004741B0" w:rsidRPr="008A4ED3" w:rsidSect="002C538A">
      <w:pgSz w:w="11906" w:h="16838"/>
      <w:pgMar w:top="1417" w:right="1417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811158"/>
    <w:multiLevelType w:val="hybridMultilevel"/>
    <w:tmpl w:val="8DB4D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8A2D16"/>
    <w:multiLevelType w:val="hybridMultilevel"/>
    <w:tmpl w:val="A8D0D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20D7E"/>
    <w:rsid w:val="00224DCF"/>
    <w:rsid w:val="003828A5"/>
    <w:rsid w:val="004741B0"/>
    <w:rsid w:val="00720D7E"/>
    <w:rsid w:val="008A4ED3"/>
    <w:rsid w:val="00902FC5"/>
    <w:rsid w:val="0092137F"/>
    <w:rsid w:val="00941D2C"/>
    <w:rsid w:val="009B59C1"/>
    <w:rsid w:val="00AD2E1E"/>
    <w:rsid w:val="00B15DC7"/>
    <w:rsid w:val="00B174A1"/>
    <w:rsid w:val="00D04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4D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character" w:styleId="Hipercze">
    <w:name w:val="Hyperlink"/>
    <w:basedOn w:val="Domylnaczcionkaakapitu"/>
    <w:uiPriority w:val="99"/>
    <w:semiHidden/>
    <w:unhideWhenUsed/>
    <w:rsid w:val="008A4ED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A4E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4D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character" w:styleId="Hipercze">
    <w:name w:val="Hyperlink"/>
    <w:basedOn w:val="Domylnaczcionkaakapitu"/>
    <w:uiPriority w:val="99"/>
    <w:semiHidden/>
    <w:unhideWhenUsed/>
    <w:rsid w:val="008A4ED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A4E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ni.wroc.pl/struktura-uczelni?j=140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3113</Characters>
  <Application>Microsoft Office Word</Application>
  <DocSecurity>0</DocSecurity>
  <Lines>25</Lines>
  <Paragraphs>7</Paragraphs>
  <ScaleCrop>false</ScaleCrop>
  <Company>MSOS</Company>
  <LinksUpToDate>false</LinksUpToDate>
  <CharactersWithSpaces>3624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Jankowska</dc:creator>
  <cp:lastModifiedBy>Magda Basta</cp:lastModifiedBy>
  <cp:revision>2</cp:revision>
  <cp:lastPrinted>2014-03-31T13:27:00Z</cp:lastPrinted>
  <dcterms:created xsi:type="dcterms:W3CDTF">2016-09-30T06:34:00Z</dcterms:created>
  <dcterms:modified xsi:type="dcterms:W3CDTF">2016-09-30T06:34:00Z</dcterms:modified>
</cp:coreProperties>
</file>