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25" w:rsidRPr="00EF3125" w:rsidRDefault="00EF3125" w:rsidP="00EF3125">
      <w:pPr>
        <w:pStyle w:val="Nagwek4"/>
        <w:rPr>
          <w:sz w:val="24"/>
          <w:szCs w:val="24"/>
          <w:lang w:val="pl-PL"/>
        </w:rPr>
      </w:pPr>
    </w:p>
    <w:p w:rsidR="00EF3125" w:rsidRPr="00DC48FF" w:rsidRDefault="00EF3125" w:rsidP="00EF3125"/>
    <w:p w:rsidR="00EF3125" w:rsidRPr="00DC48FF" w:rsidRDefault="00EF3125" w:rsidP="00EF3125">
      <w:pPr>
        <w:pStyle w:val="Nagwek4"/>
        <w:jc w:val="center"/>
        <w:rPr>
          <w:i/>
          <w:iCs/>
          <w:sz w:val="24"/>
          <w:szCs w:val="24"/>
        </w:rPr>
      </w:pPr>
      <w:r w:rsidRPr="00DC48FF">
        <w:rPr>
          <w:sz w:val="24"/>
          <w:szCs w:val="24"/>
        </w:rPr>
        <w:t xml:space="preserve">Studia stacjonarne I stopnia na kierunku </w:t>
      </w:r>
      <w:r w:rsidRPr="00DC48FF">
        <w:rPr>
          <w:i/>
          <w:iCs/>
          <w:sz w:val="24"/>
          <w:szCs w:val="24"/>
        </w:rPr>
        <w:t>Ochrona Środowiska ( rok akademicki  2012/2013)</w:t>
      </w:r>
    </w:p>
    <w:tbl>
      <w:tblPr>
        <w:tblW w:w="15446" w:type="dxa"/>
        <w:tblInd w:w="-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6"/>
        <w:gridCol w:w="2976"/>
        <w:gridCol w:w="425"/>
        <w:gridCol w:w="567"/>
        <w:gridCol w:w="425"/>
        <w:gridCol w:w="425"/>
        <w:gridCol w:w="639"/>
        <w:gridCol w:w="585"/>
        <w:gridCol w:w="549"/>
        <w:gridCol w:w="567"/>
        <w:gridCol w:w="567"/>
        <w:gridCol w:w="567"/>
        <w:gridCol w:w="7"/>
        <w:gridCol w:w="560"/>
        <w:gridCol w:w="567"/>
        <w:gridCol w:w="7"/>
        <w:gridCol w:w="561"/>
        <w:gridCol w:w="566"/>
        <w:gridCol w:w="8"/>
        <w:gridCol w:w="561"/>
        <w:gridCol w:w="565"/>
        <w:gridCol w:w="8"/>
        <w:gridCol w:w="562"/>
        <w:gridCol w:w="564"/>
        <w:gridCol w:w="9"/>
        <w:gridCol w:w="562"/>
        <w:gridCol w:w="563"/>
        <w:gridCol w:w="9"/>
        <w:gridCol w:w="563"/>
        <w:gridCol w:w="608"/>
        <w:gridCol w:w="9"/>
        <w:gridCol w:w="9"/>
      </w:tblGrid>
      <w:tr w:rsidR="00EF3125" w:rsidRPr="00DC48FF" w:rsidTr="00DF7899">
        <w:trPr>
          <w:trHeight w:hRule="exact" w:val="296"/>
        </w:trPr>
        <w:tc>
          <w:tcPr>
            <w:tcW w:w="28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Nazwa przedmiotu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textDirection w:val="btLr"/>
            <w:vAlign w:val="center"/>
          </w:tcPr>
          <w:p w:rsidR="00EF3125" w:rsidRPr="00DC48FF" w:rsidRDefault="00EF3125" w:rsidP="00DF7899">
            <w:pPr>
              <w:pStyle w:val="Tekstpodstawowy"/>
              <w:ind w:left="113"/>
              <w:jc w:val="center"/>
              <w:rPr>
                <w:b/>
                <w:szCs w:val="24"/>
                <w:lang w:val="pl-PL"/>
              </w:rPr>
            </w:pPr>
            <w:r w:rsidRPr="00DC48FF">
              <w:rPr>
                <w:b/>
                <w:szCs w:val="24"/>
                <w:lang w:val="pl-PL"/>
              </w:rPr>
              <w:t>Liczba punktów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EF3125" w:rsidRPr="00DC48FF" w:rsidRDefault="00EF3125" w:rsidP="00DF7899">
            <w:pPr>
              <w:pStyle w:val="Tekstpodstawowy"/>
              <w:snapToGrid w:val="0"/>
              <w:ind w:left="113"/>
              <w:jc w:val="center"/>
              <w:rPr>
                <w:b/>
                <w:szCs w:val="24"/>
                <w:lang w:val="pl-PL"/>
              </w:rPr>
            </w:pPr>
            <w:r w:rsidRPr="00DC48FF">
              <w:rPr>
                <w:b/>
                <w:szCs w:val="24"/>
                <w:lang w:val="pl-PL"/>
              </w:rPr>
              <w:t>Egzamin (</w:t>
            </w:r>
            <w:proofErr w:type="spellStart"/>
            <w:r w:rsidRPr="00DC48FF">
              <w:rPr>
                <w:b/>
                <w:szCs w:val="24"/>
                <w:lang w:val="pl-PL"/>
              </w:rPr>
              <w:t>zal</w:t>
            </w:r>
            <w:proofErr w:type="spellEnd"/>
            <w:r w:rsidRPr="00DC48FF">
              <w:rPr>
                <w:b/>
                <w:szCs w:val="24"/>
                <w:lang w:val="pl-PL"/>
              </w:rPr>
              <w:t>.) po semestrze</w:t>
            </w:r>
          </w:p>
        </w:tc>
        <w:tc>
          <w:tcPr>
            <w:tcW w:w="4331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Godziny zajęć</w:t>
            </w:r>
          </w:p>
        </w:tc>
        <w:tc>
          <w:tcPr>
            <w:tcW w:w="686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Rozkład godzin zajęć</w:t>
            </w:r>
          </w:p>
        </w:tc>
      </w:tr>
      <w:tr w:rsidR="00EF3125" w:rsidRPr="00DC48FF" w:rsidTr="00DF7899">
        <w:trPr>
          <w:trHeight w:hRule="exact" w:val="296"/>
        </w:trPr>
        <w:tc>
          <w:tcPr>
            <w:tcW w:w="28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</w:tcBorders>
          </w:tcPr>
          <w:p w:rsidR="00EF3125" w:rsidRPr="00DC48FF" w:rsidRDefault="00EF3125" w:rsidP="00DF7899">
            <w:pPr>
              <w:jc w:val="center"/>
              <w:rPr>
                <w:b/>
              </w:rPr>
            </w:pPr>
          </w:p>
        </w:tc>
        <w:tc>
          <w:tcPr>
            <w:tcW w:w="4331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jc w:val="center"/>
              <w:rPr>
                <w:b/>
              </w:rPr>
            </w:pPr>
          </w:p>
        </w:tc>
        <w:tc>
          <w:tcPr>
            <w:tcW w:w="2269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I rok</w:t>
            </w:r>
          </w:p>
        </w:tc>
        <w:tc>
          <w:tcPr>
            <w:tcW w:w="2269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2 rok</w:t>
            </w:r>
          </w:p>
        </w:tc>
        <w:tc>
          <w:tcPr>
            <w:tcW w:w="232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EF3125" w:rsidRPr="00DC48FF" w:rsidRDefault="00EF3125" w:rsidP="00DF7899">
            <w:pPr>
              <w:pStyle w:val="Nagwek2"/>
              <w:snapToGrid w:val="0"/>
              <w:rPr>
                <w:sz w:val="24"/>
                <w:szCs w:val="24"/>
                <w:lang w:val="pl-PL"/>
              </w:rPr>
            </w:pPr>
            <w:r w:rsidRPr="00DC48FF">
              <w:rPr>
                <w:sz w:val="24"/>
                <w:szCs w:val="24"/>
                <w:lang w:val="pl-PL"/>
              </w:rPr>
              <w:t>3 rok</w:t>
            </w:r>
          </w:p>
        </w:tc>
      </w:tr>
      <w:tr w:rsidR="00EF3125" w:rsidRPr="00DC48FF" w:rsidTr="00DF7899">
        <w:trPr>
          <w:gridAfter w:val="1"/>
          <w:wAfter w:w="9" w:type="dxa"/>
          <w:trHeight w:hRule="exact" w:val="296"/>
        </w:trPr>
        <w:tc>
          <w:tcPr>
            <w:tcW w:w="28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</w:tcBorders>
          </w:tcPr>
          <w:p w:rsidR="00EF3125" w:rsidRPr="00DC48FF" w:rsidRDefault="00EF3125" w:rsidP="00DF7899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000000"/>
            </w:tcBorders>
            <w:shd w:val="clear" w:color="auto" w:fill="E6E6E6"/>
            <w:textDirection w:val="btLr"/>
            <w:vAlign w:val="center"/>
          </w:tcPr>
          <w:p w:rsidR="00EF3125" w:rsidRPr="00DC48FF" w:rsidRDefault="00EF3125" w:rsidP="00DF7899">
            <w:pPr>
              <w:pStyle w:val="Tekstpodstawowy"/>
              <w:snapToGrid w:val="0"/>
              <w:ind w:left="113"/>
              <w:jc w:val="center"/>
              <w:rPr>
                <w:b/>
                <w:bCs/>
                <w:szCs w:val="24"/>
                <w:lang w:val="pl-PL"/>
              </w:rPr>
            </w:pPr>
            <w:r w:rsidRPr="00DC48FF">
              <w:rPr>
                <w:b/>
                <w:bCs/>
                <w:szCs w:val="24"/>
                <w:lang w:val="pl-PL"/>
              </w:rPr>
              <w:t>Razem godzin</w:t>
            </w:r>
          </w:p>
        </w:tc>
        <w:tc>
          <w:tcPr>
            <w:tcW w:w="3906" w:type="dxa"/>
            <w:gridSpan w:val="8"/>
            <w:tcBorders>
              <w:left w:val="single" w:sz="8" w:space="0" w:color="000000"/>
            </w:tcBorders>
            <w:shd w:val="clear" w:color="auto" w:fill="E6E6E6"/>
          </w:tcPr>
          <w:p w:rsidR="00EF3125" w:rsidRPr="00DC48FF" w:rsidRDefault="00EF3125" w:rsidP="00DF7899">
            <w:pPr>
              <w:tabs>
                <w:tab w:val="left" w:pos="480"/>
                <w:tab w:val="center" w:pos="2197"/>
              </w:tabs>
              <w:snapToGrid w:val="0"/>
              <w:ind w:left="1329"/>
              <w:jc w:val="center"/>
              <w:rPr>
                <w:b/>
              </w:rPr>
            </w:pPr>
            <w:r w:rsidRPr="00DC48FF">
              <w:rPr>
                <w:b/>
              </w:rPr>
              <w:t>w tym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 xml:space="preserve">1 </w:t>
            </w:r>
            <w:proofErr w:type="spellStart"/>
            <w:r w:rsidRPr="00DC48FF">
              <w:rPr>
                <w:b/>
              </w:rPr>
              <w:t>sem</w:t>
            </w:r>
            <w:proofErr w:type="spellEnd"/>
            <w:r w:rsidRPr="00DC48FF">
              <w:rPr>
                <w:b/>
              </w:rPr>
              <w:t>.</w:t>
            </w:r>
          </w:p>
        </w:tc>
        <w:tc>
          <w:tcPr>
            <w:tcW w:w="1135" w:type="dxa"/>
            <w:gridSpan w:val="3"/>
            <w:tcBorders>
              <w:left w:val="single" w:sz="8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 xml:space="preserve">2 </w:t>
            </w:r>
            <w:proofErr w:type="spellStart"/>
            <w:r w:rsidRPr="00DC48FF">
              <w:rPr>
                <w:b/>
              </w:rPr>
              <w:t>sem</w:t>
            </w:r>
            <w:proofErr w:type="spellEnd"/>
            <w:r w:rsidRPr="00DC48FF">
              <w:rPr>
                <w:b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E0E0E0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 xml:space="preserve">3 </w:t>
            </w:r>
            <w:proofErr w:type="spellStart"/>
            <w:r w:rsidRPr="00DC48FF">
              <w:rPr>
                <w:b/>
              </w:rPr>
              <w:t>sem</w:t>
            </w:r>
            <w:proofErr w:type="spellEnd"/>
            <w:r w:rsidRPr="00DC48FF">
              <w:rPr>
                <w:b/>
              </w:rPr>
              <w:t>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E0E0E0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 xml:space="preserve">4 </w:t>
            </w:r>
            <w:proofErr w:type="spellStart"/>
            <w:r w:rsidRPr="00DC48FF">
              <w:rPr>
                <w:b/>
              </w:rPr>
              <w:t>sem</w:t>
            </w:r>
            <w:proofErr w:type="spellEnd"/>
            <w:r w:rsidRPr="00DC48FF">
              <w:rPr>
                <w:b/>
              </w:rPr>
              <w:t>.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</w:rPr>
            </w:pPr>
            <w:r w:rsidRPr="00DC48FF">
              <w:rPr>
                <w:b/>
                <w:bCs/>
              </w:rPr>
              <w:t xml:space="preserve">5 </w:t>
            </w:r>
            <w:proofErr w:type="spellStart"/>
            <w:r w:rsidRPr="00DC48FF">
              <w:rPr>
                <w:b/>
                <w:bCs/>
              </w:rPr>
              <w:t>sem</w:t>
            </w:r>
            <w:proofErr w:type="spellEnd"/>
            <w:r w:rsidRPr="00DC48FF">
              <w:rPr>
                <w:b/>
                <w:bCs/>
              </w:rPr>
              <w:t>.</w:t>
            </w:r>
          </w:p>
        </w:tc>
        <w:tc>
          <w:tcPr>
            <w:tcW w:w="11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</w:rPr>
            </w:pPr>
            <w:r w:rsidRPr="00DC48FF">
              <w:rPr>
                <w:b/>
                <w:bCs/>
              </w:rPr>
              <w:t xml:space="preserve">6 </w:t>
            </w:r>
            <w:proofErr w:type="spellStart"/>
            <w:r w:rsidRPr="00DC48FF">
              <w:rPr>
                <w:b/>
                <w:bCs/>
              </w:rPr>
              <w:t>sem</w:t>
            </w:r>
            <w:proofErr w:type="spellEnd"/>
            <w:r w:rsidRPr="00DC48FF">
              <w:rPr>
                <w:b/>
                <w:bCs/>
              </w:rPr>
              <w:t>.</w:t>
            </w:r>
          </w:p>
        </w:tc>
      </w:tr>
      <w:tr w:rsidR="00EF3125" w:rsidRPr="00DC48FF" w:rsidTr="00DF7899">
        <w:trPr>
          <w:gridAfter w:val="2"/>
          <w:wAfter w:w="18" w:type="dxa"/>
          <w:trHeight w:hRule="exact" w:val="400"/>
        </w:trPr>
        <w:tc>
          <w:tcPr>
            <w:tcW w:w="28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</w:tcBorders>
          </w:tcPr>
          <w:p w:rsidR="00EF3125" w:rsidRPr="00DC48FF" w:rsidRDefault="00EF3125" w:rsidP="00DF7899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btLr"/>
            <w:vAlign w:val="center"/>
          </w:tcPr>
          <w:p w:rsidR="00EF3125" w:rsidRPr="00DC48FF" w:rsidRDefault="00EF3125" w:rsidP="00DF7899">
            <w:pPr>
              <w:pStyle w:val="Tekstpodstawowy"/>
              <w:snapToGrid w:val="0"/>
              <w:ind w:left="113"/>
              <w:jc w:val="center"/>
              <w:rPr>
                <w:szCs w:val="24"/>
                <w:lang w:val="pl-PL"/>
              </w:rPr>
            </w:pPr>
            <w:r w:rsidRPr="00DC48FF">
              <w:rPr>
                <w:szCs w:val="24"/>
                <w:lang w:val="pl-PL"/>
              </w:rPr>
              <w:t>Wykład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EF3125" w:rsidRPr="00DC48FF" w:rsidRDefault="00EF3125" w:rsidP="00DF7899">
            <w:pPr>
              <w:pStyle w:val="Tekstpodstawowy"/>
              <w:snapToGrid w:val="0"/>
              <w:ind w:left="113"/>
              <w:jc w:val="center"/>
              <w:rPr>
                <w:szCs w:val="24"/>
                <w:lang w:val="pl-PL"/>
              </w:rPr>
            </w:pPr>
            <w:r w:rsidRPr="00DC48FF">
              <w:rPr>
                <w:szCs w:val="24"/>
                <w:lang w:val="pl-PL"/>
              </w:rPr>
              <w:t>Konwersatorium</w:t>
            </w: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btLr"/>
            <w:vAlign w:val="center"/>
          </w:tcPr>
          <w:p w:rsidR="00EF3125" w:rsidRPr="00DC48FF" w:rsidRDefault="00EF3125" w:rsidP="00DF7899">
            <w:pPr>
              <w:pStyle w:val="Tekstpodstawowy"/>
              <w:snapToGrid w:val="0"/>
              <w:ind w:left="113"/>
              <w:jc w:val="center"/>
              <w:rPr>
                <w:szCs w:val="24"/>
                <w:lang w:val="pl-PL"/>
              </w:rPr>
            </w:pPr>
            <w:r w:rsidRPr="00DC48FF">
              <w:rPr>
                <w:szCs w:val="24"/>
                <w:lang w:val="pl-PL"/>
              </w:rPr>
              <w:t>Seminarium</w:t>
            </w:r>
          </w:p>
          <w:p w:rsidR="00EF3125" w:rsidRPr="00DC48FF" w:rsidRDefault="00EF3125" w:rsidP="00DF7899">
            <w:pPr>
              <w:pStyle w:val="Tekstpodstawowy"/>
              <w:ind w:left="113"/>
              <w:jc w:val="center"/>
              <w:rPr>
                <w:szCs w:val="24"/>
                <w:lang w:val="pl-PL"/>
              </w:rPr>
            </w:pPr>
          </w:p>
        </w:tc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btLr"/>
            <w:vAlign w:val="center"/>
          </w:tcPr>
          <w:p w:rsidR="00EF3125" w:rsidRPr="00DC48FF" w:rsidRDefault="00EF3125" w:rsidP="00DF7899">
            <w:pPr>
              <w:pStyle w:val="Tekstpodstawowy"/>
              <w:snapToGrid w:val="0"/>
              <w:ind w:left="113"/>
              <w:jc w:val="center"/>
              <w:rPr>
                <w:szCs w:val="24"/>
                <w:lang w:val="pl-PL"/>
              </w:rPr>
            </w:pPr>
            <w:r w:rsidRPr="00DC48FF">
              <w:rPr>
                <w:szCs w:val="24"/>
                <w:lang w:val="pl-PL"/>
              </w:rPr>
              <w:t>Ćwiczenia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btLr"/>
            <w:vAlign w:val="center"/>
          </w:tcPr>
          <w:p w:rsidR="00EF3125" w:rsidRPr="00DC48FF" w:rsidRDefault="00EF3125" w:rsidP="00DF7899">
            <w:pPr>
              <w:pStyle w:val="Tekstpodstawowy"/>
              <w:snapToGrid w:val="0"/>
              <w:ind w:left="113"/>
              <w:jc w:val="center"/>
              <w:rPr>
                <w:szCs w:val="24"/>
                <w:lang w:val="pl-PL"/>
              </w:rPr>
            </w:pPr>
            <w:r w:rsidRPr="00DC48FF">
              <w:rPr>
                <w:szCs w:val="24"/>
                <w:lang w:val="pl-PL"/>
              </w:rPr>
              <w:t>Laboratorium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btLr"/>
            <w:vAlign w:val="center"/>
          </w:tcPr>
          <w:p w:rsidR="00EF3125" w:rsidRPr="00DC48FF" w:rsidRDefault="00EF3125" w:rsidP="00DF7899">
            <w:pPr>
              <w:pStyle w:val="Tekstpodstawowy"/>
              <w:snapToGrid w:val="0"/>
              <w:ind w:left="113"/>
              <w:jc w:val="center"/>
              <w:rPr>
                <w:szCs w:val="24"/>
                <w:lang w:val="pl-PL"/>
              </w:rPr>
            </w:pPr>
            <w:r w:rsidRPr="00DC48FF">
              <w:rPr>
                <w:szCs w:val="24"/>
                <w:lang w:val="pl-PL"/>
              </w:rPr>
              <w:t>Ćwiczenia terenowe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btLr"/>
            <w:vAlign w:val="center"/>
          </w:tcPr>
          <w:p w:rsidR="00EF3125" w:rsidRPr="00DC48FF" w:rsidRDefault="00EF3125" w:rsidP="00DF7899">
            <w:pPr>
              <w:pStyle w:val="Tekstpodstawowy"/>
              <w:snapToGrid w:val="0"/>
              <w:ind w:left="113"/>
              <w:jc w:val="center"/>
              <w:rPr>
                <w:szCs w:val="24"/>
                <w:lang w:val="pl-PL"/>
              </w:rPr>
            </w:pPr>
            <w:r w:rsidRPr="00DC48FF">
              <w:rPr>
                <w:szCs w:val="24"/>
                <w:lang w:val="pl-PL"/>
              </w:rPr>
              <w:t>Praktyki zawodowe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15 tyg.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15 tyg.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15 tyg.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15 tyg.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</w:rPr>
            </w:pPr>
            <w:r w:rsidRPr="00DC48FF">
              <w:rPr>
                <w:b/>
                <w:bCs/>
              </w:rPr>
              <w:t>15 tyg.</w:t>
            </w:r>
          </w:p>
        </w:tc>
        <w:tc>
          <w:tcPr>
            <w:tcW w:w="11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</w:rPr>
            </w:pPr>
            <w:r w:rsidRPr="00DC48FF">
              <w:rPr>
                <w:b/>
                <w:bCs/>
              </w:rPr>
              <w:t>15 tyg.</w:t>
            </w:r>
          </w:p>
        </w:tc>
      </w:tr>
      <w:tr w:rsidR="00EF3125" w:rsidRPr="00DC48FF" w:rsidTr="00DF7899">
        <w:trPr>
          <w:gridAfter w:val="2"/>
          <w:wAfter w:w="18" w:type="dxa"/>
          <w:trHeight w:val="1491"/>
        </w:trPr>
        <w:tc>
          <w:tcPr>
            <w:tcW w:w="28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</w:tcBorders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</w:tcBorders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549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E6E6E6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w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ćw.</w:t>
            </w:r>
          </w:p>
        </w:tc>
        <w:tc>
          <w:tcPr>
            <w:tcW w:w="568" w:type="dxa"/>
            <w:gridSpan w:val="2"/>
            <w:tcBorders>
              <w:left w:val="single" w:sz="8" w:space="0" w:color="000000"/>
            </w:tcBorders>
            <w:shd w:val="clear" w:color="auto" w:fill="E6E6E6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w</w:t>
            </w:r>
          </w:p>
        </w:tc>
        <w:tc>
          <w:tcPr>
            <w:tcW w:w="566" w:type="dxa"/>
            <w:tcBorders>
              <w:left w:val="single" w:sz="8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ćw.</w:t>
            </w:r>
          </w:p>
        </w:tc>
        <w:tc>
          <w:tcPr>
            <w:tcW w:w="569" w:type="dxa"/>
            <w:gridSpan w:val="2"/>
            <w:tcBorders>
              <w:left w:val="single" w:sz="8" w:space="0" w:color="000000"/>
            </w:tcBorders>
            <w:shd w:val="clear" w:color="auto" w:fill="E6E6E6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w</w:t>
            </w:r>
          </w:p>
        </w:tc>
        <w:tc>
          <w:tcPr>
            <w:tcW w:w="565" w:type="dxa"/>
            <w:tcBorders>
              <w:left w:val="single" w:sz="8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ćw.</w:t>
            </w:r>
          </w:p>
        </w:tc>
        <w:tc>
          <w:tcPr>
            <w:tcW w:w="570" w:type="dxa"/>
            <w:gridSpan w:val="2"/>
            <w:tcBorders>
              <w:left w:val="single" w:sz="8" w:space="0" w:color="000000"/>
            </w:tcBorders>
            <w:shd w:val="clear" w:color="auto" w:fill="E6E6E6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w</w:t>
            </w:r>
          </w:p>
        </w:tc>
        <w:tc>
          <w:tcPr>
            <w:tcW w:w="564" w:type="dxa"/>
            <w:tcBorders>
              <w:left w:val="single" w:sz="8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ćw.</w:t>
            </w:r>
          </w:p>
        </w:tc>
        <w:tc>
          <w:tcPr>
            <w:tcW w:w="571" w:type="dxa"/>
            <w:gridSpan w:val="2"/>
            <w:tcBorders>
              <w:left w:val="single" w:sz="8" w:space="0" w:color="000000"/>
            </w:tcBorders>
            <w:shd w:val="clear" w:color="auto" w:fill="E6E6E6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</w:rPr>
            </w:pPr>
            <w:r w:rsidRPr="00DC48FF">
              <w:rPr>
                <w:b/>
                <w:bCs/>
              </w:rPr>
              <w:t>w</w:t>
            </w:r>
          </w:p>
        </w:tc>
        <w:tc>
          <w:tcPr>
            <w:tcW w:w="563" w:type="dxa"/>
            <w:tcBorders>
              <w:left w:val="single" w:sz="8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</w:rPr>
            </w:pPr>
            <w:r w:rsidRPr="00DC48FF">
              <w:rPr>
                <w:b/>
                <w:bCs/>
              </w:rPr>
              <w:t>ćw.</w:t>
            </w:r>
          </w:p>
        </w:tc>
        <w:tc>
          <w:tcPr>
            <w:tcW w:w="572" w:type="dxa"/>
            <w:gridSpan w:val="2"/>
            <w:tcBorders>
              <w:left w:val="single" w:sz="8" w:space="0" w:color="000000"/>
            </w:tcBorders>
            <w:shd w:val="clear" w:color="FFFFFF" w:fill="FFFFFF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</w:rPr>
            </w:pPr>
            <w:r w:rsidRPr="00DC48FF">
              <w:rPr>
                <w:b/>
                <w:bCs/>
              </w:rPr>
              <w:t>w</w:t>
            </w:r>
          </w:p>
        </w:tc>
        <w:tc>
          <w:tcPr>
            <w:tcW w:w="608" w:type="dxa"/>
            <w:tcBorders>
              <w:left w:val="single" w:sz="8" w:space="0" w:color="000000"/>
              <w:right w:val="single" w:sz="8" w:space="0" w:color="000000"/>
            </w:tcBorders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</w:rPr>
            </w:pPr>
            <w:r w:rsidRPr="00DC48FF">
              <w:rPr>
                <w:b/>
                <w:bCs/>
              </w:rPr>
              <w:t>ćw.</w:t>
            </w: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6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7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8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14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16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17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18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19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20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</w:rPr>
            </w:pPr>
            <w:r w:rsidRPr="00DC48FF">
              <w:rPr>
                <w:b/>
                <w:bCs/>
              </w:rPr>
              <w:t>21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CCCC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</w:rPr>
            </w:pPr>
            <w:r w:rsidRPr="00DC48FF">
              <w:rPr>
                <w:b/>
                <w:bCs/>
              </w:rPr>
              <w:t>22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FFFFFF" w:fill="C0C0C0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</w:rPr>
            </w:pPr>
            <w:r w:rsidRPr="00DC48FF">
              <w:rPr>
                <w:b/>
                <w:bCs/>
              </w:rPr>
              <w:t>23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C0C0C0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</w:rPr>
            </w:pPr>
            <w:r w:rsidRPr="00DC48FF">
              <w:rPr>
                <w:b/>
                <w:bCs/>
              </w:rPr>
              <w:t>24</w:t>
            </w: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pStyle w:val="Nagwek5"/>
              <w:snapToGrid w:val="0"/>
              <w:jc w:val="center"/>
              <w:rPr>
                <w:i w:val="0"/>
                <w:iCs w:val="0"/>
                <w:color w:val="auto"/>
                <w:sz w:val="24"/>
                <w:szCs w:val="24"/>
                <w:lang w:val="pl-PL"/>
              </w:rPr>
            </w:pPr>
            <w:r w:rsidRPr="00DC48FF">
              <w:rPr>
                <w:i w:val="0"/>
                <w:iCs w:val="0"/>
                <w:color w:val="auto"/>
                <w:sz w:val="24"/>
                <w:szCs w:val="24"/>
                <w:lang w:val="pl-PL"/>
              </w:rPr>
              <w:t xml:space="preserve">BHP i ergonomia 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1z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pStyle w:val="Nagwek5"/>
              <w:snapToGrid w:val="0"/>
              <w:jc w:val="center"/>
              <w:rPr>
                <w:i w:val="0"/>
                <w:iCs w:val="0"/>
                <w:color w:val="auto"/>
                <w:sz w:val="24"/>
                <w:szCs w:val="24"/>
                <w:lang w:val="pl-PL"/>
              </w:rPr>
            </w:pPr>
            <w:r w:rsidRPr="00DC48FF">
              <w:rPr>
                <w:i w:val="0"/>
                <w:iCs w:val="0"/>
                <w:color w:val="auto"/>
                <w:sz w:val="24"/>
                <w:szCs w:val="24"/>
                <w:lang w:val="pl-PL"/>
              </w:rPr>
              <w:t>Botanika i mikologia stosowana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60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  <w:r w:rsidRPr="00314BFC"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pStyle w:val="Nagwek5"/>
              <w:snapToGrid w:val="0"/>
              <w:jc w:val="center"/>
              <w:rPr>
                <w:i w:val="0"/>
                <w:iCs w:val="0"/>
                <w:color w:val="auto"/>
                <w:sz w:val="24"/>
                <w:szCs w:val="24"/>
                <w:lang w:val="pl-PL"/>
              </w:rPr>
            </w:pPr>
            <w:r w:rsidRPr="00DC48FF">
              <w:rPr>
                <w:i w:val="0"/>
                <w:iCs w:val="0"/>
                <w:color w:val="auto"/>
                <w:sz w:val="24"/>
                <w:szCs w:val="24"/>
                <w:lang w:val="pl-PL"/>
              </w:rPr>
              <w:t>Chemia ogólna i analityczna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</w:t>
            </w:r>
          </w:p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75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  <w:r w:rsidRPr="00314BFC">
              <w:t>45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pStyle w:val="Nagwek6"/>
              <w:snapToGrid w:val="0"/>
              <w:jc w:val="center"/>
              <w:rPr>
                <w:b w:val="0"/>
                <w:bCs w:val="0"/>
                <w:color w:val="auto"/>
                <w:sz w:val="24"/>
                <w:szCs w:val="24"/>
                <w:lang w:val="pl-PL"/>
              </w:rPr>
            </w:pPr>
            <w:r w:rsidRPr="00DC48FF">
              <w:rPr>
                <w:b w:val="0"/>
                <w:bCs w:val="0"/>
                <w:color w:val="auto"/>
                <w:sz w:val="24"/>
                <w:szCs w:val="24"/>
                <w:lang w:val="pl-PL"/>
              </w:rPr>
              <w:t>Geologia ogólna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5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60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  <w:r w:rsidRPr="00314BFC">
              <w:t>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pStyle w:val="Nagwek6"/>
              <w:snapToGrid w:val="0"/>
              <w:jc w:val="center"/>
              <w:rPr>
                <w:b w:val="0"/>
                <w:bCs w:val="0"/>
                <w:color w:val="auto"/>
                <w:sz w:val="24"/>
                <w:szCs w:val="24"/>
                <w:lang w:val="pl-PL"/>
              </w:rPr>
            </w:pPr>
            <w:r w:rsidRPr="00DC48FF">
              <w:rPr>
                <w:b w:val="0"/>
                <w:bCs w:val="0"/>
                <w:color w:val="auto"/>
                <w:sz w:val="24"/>
                <w:szCs w:val="24"/>
                <w:lang w:val="pl-PL"/>
              </w:rPr>
              <w:t>Matematyka i statystyka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60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  <w:r w:rsidRPr="00314BFC">
              <w:t>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Zagrożenia cywilizacyjne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1z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  <w:r w:rsidRPr="00886270">
              <w:t>Prawo autorskie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  <w:r w:rsidRPr="00886270">
              <w:t>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1z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pStyle w:val="Nagwek6"/>
              <w:snapToGrid w:val="0"/>
              <w:jc w:val="center"/>
              <w:rPr>
                <w:b w:val="0"/>
                <w:bCs w:val="0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pStyle w:val="Nagwek6"/>
              <w:snapToGrid w:val="0"/>
              <w:jc w:val="center"/>
              <w:rPr>
                <w:b w:val="0"/>
                <w:bCs w:val="0"/>
                <w:color w:val="auto"/>
                <w:sz w:val="24"/>
                <w:szCs w:val="24"/>
                <w:lang w:val="pl-PL"/>
              </w:rPr>
            </w:pPr>
            <w:r w:rsidRPr="00DC48FF">
              <w:rPr>
                <w:b w:val="0"/>
                <w:bCs w:val="0"/>
                <w:color w:val="auto"/>
                <w:sz w:val="24"/>
                <w:szCs w:val="24"/>
                <w:lang w:val="pl-PL"/>
              </w:rPr>
              <w:t>Chemia organiczna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5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2E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  <w:r w:rsidRPr="00314BFC">
              <w:t>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Ekologia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2E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Fizyka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2E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  <w:r w:rsidRPr="00314BFC">
              <w:t>30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6" w:type="dxa"/>
            <w:tcBorders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9" w:type="dxa"/>
            <w:gridSpan w:val="2"/>
            <w:tcBorders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pStyle w:val="Nagwek6"/>
              <w:snapToGrid w:val="0"/>
              <w:jc w:val="center"/>
              <w:rPr>
                <w:b w:val="0"/>
                <w:bCs w:val="0"/>
                <w:color w:val="auto"/>
                <w:sz w:val="24"/>
                <w:szCs w:val="24"/>
                <w:lang w:val="pl-PL"/>
              </w:rPr>
            </w:pPr>
            <w:r w:rsidRPr="00DC48FF">
              <w:rPr>
                <w:b w:val="0"/>
                <w:bCs w:val="0"/>
                <w:color w:val="auto"/>
                <w:sz w:val="24"/>
                <w:szCs w:val="24"/>
                <w:lang w:val="pl-PL"/>
              </w:rPr>
              <w:t>Geologia historyczna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</w:t>
            </w:r>
          </w:p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2E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  <w:r w:rsidRPr="00314BFC">
              <w:t xml:space="preserve">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314BFC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20</w:t>
            </w:r>
          </w:p>
          <w:p w:rsidR="00EF3125" w:rsidRPr="00DC48FF" w:rsidRDefault="00EF3125" w:rsidP="00DF7899">
            <w:pPr>
              <w:snapToGrid w:val="0"/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pStyle w:val="Nagwek6"/>
              <w:snapToGrid w:val="0"/>
              <w:jc w:val="center"/>
              <w:rPr>
                <w:b w:val="0"/>
                <w:bCs w:val="0"/>
                <w:color w:val="auto"/>
                <w:sz w:val="24"/>
                <w:szCs w:val="24"/>
                <w:lang w:val="pl-PL"/>
              </w:rPr>
            </w:pPr>
            <w:r w:rsidRPr="00D170B1">
              <w:rPr>
                <w:b w:val="0"/>
                <w:bCs w:val="0"/>
                <w:color w:val="auto"/>
                <w:sz w:val="24"/>
                <w:szCs w:val="24"/>
                <w:lang w:val="pl-PL"/>
              </w:rPr>
              <w:t xml:space="preserve"> Socjologia</w:t>
            </w:r>
            <w:r w:rsidRPr="00D170B1">
              <w:rPr>
                <w:b w:val="0"/>
                <w:bCs w:val="0"/>
                <w:color w:val="auto"/>
                <w:sz w:val="24"/>
                <w:szCs w:val="24"/>
                <w:vertAlign w:val="superscript"/>
                <w:lang w:val="pl-PL"/>
              </w:rPr>
              <w:t>1)</w:t>
            </w:r>
            <w:r w:rsidRPr="00D170B1">
              <w:rPr>
                <w:b w:val="0"/>
                <w:bCs w:val="0"/>
                <w:color w:val="auto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3</w:t>
            </w:r>
          </w:p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2z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30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FFFFFF" w:fill="FFFFFF"/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</w:tr>
      <w:tr w:rsidR="00EF3125" w:rsidRPr="00D170B1" w:rsidTr="00DF7899">
        <w:trPr>
          <w:gridAfter w:val="2"/>
          <w:wAfter w:w="18" w:type="dxa"/>
          <w:cantSplit/>
          <w:trHeight w:val="1134"/>
        </w:trPr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  <w:p w:rsidR="00EF3125" w:rsidRPr="00D170B1" w:rsidRDefault="00EF3125" w:rsidP="00DF7899">
            <w:pPr>
              <w:snapToGrid w:val="0"/>
              <w:jc w:val="center"/>
              <w:rPr>
                <w:vertAlign w:val="superscript"/>
              </w:rPr>
            </w:pPr>
            <w:r w:rsidRPr="00D170B1">
              <w:t xml:space="preserve">Ekosystemy lądowe (ćwiczenia terenowe) </w:t>
            </w:r>
            <w:r w:rsidRPr="00D170B1">
              <w:rPr>
                <w:vertAlign w:val="superscript"/>
              </w:rPr>
              <w:t>2)</w:t>
            </w:r>
          </w:p>
          <w:p w:rsidR="00EF3125" w:rsidRPr="00D170B1" w:rsidRDefault="00EF3125" w:rsidP="00DF7899">
            <w:pPr>
              <w:jc w:val="center"/>
              <w:rPr>
                <w:bCs/>
                <w:lang w:eastAsia="pl-PL"/>
              </w:rPr>
            </w:pPr>
          </w:p>
          <w:p w:rsidR="00EF3125" w:rsidRPr="00D170B1" w:rsidRDefault="00EF3125" w:rsidP="00DF7899">
            <w:pPr>
              <w:snapToGrid w:val="0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2z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textDirection w:val="btLr"/>
            <w:vAlign w:val="center"/>
          </w:tcPr>
          <w:p w:rsidR="00EF3125" w:rsidRPr="00D170B1" w:rsidRDefault="00EF3125" w:rsidP="00DF7899">
            <w:pPr>
              <w:snapToGrid w:val="0"/>
              <w:ind w:left="113" w:right="113"/>
              <w:jc w:val="center"/>
            </w:pPr>
            <w:r w:rsidRPr="00D170B1">
              <w:t>48</w:t>
            </w:r>
          </w:p>
          <w:p w:rsidR="00EF3125" w:rsidRPr="00D170B1" w:rsidRDefault="00EF3125" w:rsidP="00DF7899">
            <w:pPr>
              <w:snapToGrid w:val="0"/>
              <w:ind w:left="113" w:right="113"/>
              <w:jc w:val="center"/>
            </w:pPr>
            <w:r w:rsidRPr="00D170B1">
              <w:t>(6 dni)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  <w:p w:rsidR="00EF3125" w:rsidRPr="00D170B1" w:rsidRDefault="00EF3125" w:rsidP="00DF7899">
            <w:pPr>
              <w:snapToGrid w:val="0"/>
              <w:jc w:val="center"/>
            </w:pPr>
            <w:r w:rsidRPr="00D170B1">
              <w:t>48</w:t>
            </w:r>
          </w:p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48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</w:tr>
      <w:tr w:rsidR="00EF3125" w:rsidRPr="00D170B1" w:rsidTr="00DF7899">
        <w:trPr>
          <w:gridAfter w:val="2"/>
          <w:wAfter w:w="18" w:type="dxa"/>
          <w:cantSplit/>
          <w:trHeight w:val="1138"/>
        </w:trPr>
        <w:tc>
          <w:tcPr>
            <w:tcW w:w="28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vertAlign w:val="superscript"/>
              </w:rPr>
            </w:pPr>
            <w:r w:rsidRPr="00D170B1">
              <w:t xml:space="preserve">Geologia ogólna i złożowa (ćwiczenia terenowe) </w:t>
            </w:r>
            <w:r w:rsidRPr="00D170B1">
              <w:rPr>
                <w:vertAlign w:val="superscript"/>
              </w:rPr>
              <w:t>3)</w:t>
            </w:r>
          </w:p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3</w:t>
            </w:r>
          </w:p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2z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textDirection w:val="btLr"/>
            <w:vAlign w:val="center"/>
          </w:tcPr>
          <w:p w:rsidR="00EF3125" w:rsidRPr="00D170B1" w:rsidRDefault="00EF3125" w:rsidP="00DF7899">
            <w:pPr>
              <w:snapToGrid w:val="0"/>
              <w:ind w:left="113" w:right="113"/>
              <w:jc w:val="center"/>
            </w:pPr>
            <w:r w:rsidRPr="00D170B1">
              <w:t>48</w:t>
            </w:r>
          </w:p>
          <w:p w:rsidR="00EF3125" w:rsidRPr="00D170B1" w:rsidRDefault="00EF3125" w:rsidP="00DF7899">
            <w:pPr>
              <w:snapToGrid w:val="0"/>
              <w:ind w:left="113" w:right="113"/>
              <w:jc w:val="center"/>
            </w:pPr>
            <w:r w:rsidRPr="00D170B1">
              <w:t>(6 dni)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  <w:p w:rsidR="00EF3125" w:rsidRPr="00D170B1" w:rsidRDefault="00EF3125" w:rsidP="00DF7899">
            <w:pPr>
              <w:snapToGrid w:val="0"/>
              <w:jc w:val="center"/>
            </w:pPr>
            <w:r w:rsidRPr="00D170B1">
              <w:t>48</w:t>
            </w:r>
          </w:p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  <w:p w:rsidR="00EF3125" w:rsidRPr="00D170B1" w:rsidRDefault="00EF3125" w:rsidP="00DF7899">
            <w:pPr>
              <w:snapToGrid w:val="0"/>
              <w:jc w:val="center"/>
            </w:pPr>
            <w:r w:rsidRPr="00D170B1">
              <w:t>48</w:t>
            </w:r>
          </w:p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  <w:p w:rsidR="00EF3125" w:rsidRPr="00D170B1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pStyle w:val="Nagwek3"/>
              <w:snapToGrid w:val="0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pl-PL"/>
              </w:rPr>
            </w:pPr>
            <w:r w:rsidRPr="00886270">
              <w:rPr>
                <w:rFonts w:ascii="Times New Roman" w:hAnsi="Times New Roman"/>
                <w:b w:val="0"/>
                <w:color w:val="auto"/>
                <w:szCs w:val="24"/>
                <w:lang w:val="pl-PL"/>
              </w:rPr>
              <w:t>Geomorfologia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  <w:r w:rsidRPr="00886270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  <w:r w:rsidRPr="00886270">
              <w:t>2z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  <w:r w:rsidRPr="00886270"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  <w:r w:rsidRPr="00886270">
              <w:t>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  <w:r w:rsidRPr="00886270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  <w:r w:rsidRPr="00886270"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  <w:r w:rsidRPr="00886270"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pStyle w:val="Nagwek6"/>
              <w:snapToGrid w:val="0"/>
              <w:jc w:val="center"/>
              <w:rPr>
                <w:b w:val="0"/>
                <w:bCs w:val="0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pStyle w:val="Nagwek6"/>
              <w:snapToGrid w:val="0"/>
              <w:jc w:val="center"/>
              <w:rPr>
                <w:b w:val="0"/>
                <w:bCs w:val="0"/>
                <w:color w:val="auto"/>
                <w:sz w:val="24"/>
                <w:szCs w:val="24"/>
                <w:lang w:val="pl-PL"/>
              </w:rPr>
            </w:pPr>
            <w:r w:rsidRPr="00DC48FF">
              <w:rPr>
                <w:b w:val="0"/>
                <w:bCs w:val="0"/>
                <w:color w:val="auto"/>
                <w:sz w:val="24"/>
                <w:szCs w:val="24"/>
                <w:lang w:val="pl-PL"/>
              </w:rPr>
              <w:t>Chemia fizyczna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Kartografia z elementami teledetekcji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pStyle w:val="Nagwek5"/>
              <w:snapToGrid w:val="0"/>
              <w:jc w:val="center"/>
              <w:rPr>
                <w:i w:val="0"/>
                <w:iCs w:val="0"/>
                <w:color w:val="auto"/>
                <w:sz w:val="24"/>
                <w:szCs w:val="24"/>
                <w:lang w:val="pl-PL"/>
              </w:rPr>
            </w:pPr>
            <w:r w:rsidRPr="00886270">
              <w:rPr>
                <w:i w:val="0"/>
                <w:iCs w:val="0"/>
                <w:color w:val="auto"/>
                <w:sz w:val="24"/>
                <w:szCs w:val="24"/>
                <w:lang w:val="pl-PL"/>
              </w:rPr>
              <w:t>Zrównoważony rozwój</w:t>
            </w:r>
          </w:p>
          <w:p w:rsidR="00EF3125" w:rsidRPr="00886270" w:rsidRDefault="00EF3125" w:rsidP="00DF7899"/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  <w:r w:rsidRPr="00886270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Hydrologia i gospodarowanie wodą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Meteorologia i klimatologia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25" w:rsidRPr="00DC48FF" w:rsidRDefault="00EF3125" w:rsidP="00DF7899">
            <w:pPr>
              <w:pStyle w:val="Nagwek6"/>
              <w:snapToGrid w:val="0"/>
              <w:jc w:val="center"/>
              <w:rPr>
                <w:b w:val="0"/>
                <w:bCs w:val="0"/>
                <w:color w:val="auto"/>
                <w:sz w:val="24"/>
                <w:szCs w:val="24"/>
                <w:lang w:val="pl-PL"/>
              </w:rPr>
            </w:pPr>
            <w:r w:rsidRPr="00DC48FF">
              <w:rPr>
                <w:b w:val="0"/>
                <w:bCs w:val="0"/>
                <w:color w:val="auto"/>
                <w:sz w:val="24"/>
                <w:szCs w:val="24"/>
                <w:lang w:val="pl-PL"/>
              </w:rPr>
              <w:t>Biologia zwierząt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  <w:trHeight w:val="893"/>
        </w:trPr>
        <w:tc>
          <w:tcPr>
            <w:tcW w:w="28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Cs/>
                <w:vertAlign w:val="superscript"/>
              </w:rPr>
            </w:pPr>
            <w:r w:rsidRPr="00D170B1">
              <w:rPr>
                <w:bCs/>
              </w:rPr>
              <w:t xml:space="preserve">Podstawy genetyki </w:t>
            </w:r>
            <w:r w:rsidRPr="00D170B1">
              <w:rPr>
                <w:bCs/>
                <w:vertAlign w:val="superscript"/>
              </w:rPr>
              <w:t>4)</w:t>
            </w:r>
          </w:p>
          <w:p w:rsidR="00EF3125" w:rsidRPr="00D170B1" w:rsidRDefault="00EF3125" w:rsidP="00DF7899">
            <w:pPr>
              <w:snapToGrid w:val="0"/>
              <w:rPr>
                <w:bCs/>
              </w:rPr>
            </w:pPr>
          </w:p>
          <w:p w:rsidR="00EF3125" w:rsidRPr="00D170B1" w:rsidRDefault="00EF3125" w:rsidP="00DF7899">
            <w:pPr>
              <w:suppressAutoHyphens w:val="0"/>
              <w:jc w:val="both"/>
              <w:rPr>
                <w:sz w:val="22"/>
                <w:szCs w:val="22"/>
                <w:lang w:eastAsia="pl-PL"/>
              </w:rPr>
            </w:pPr>
          </w:p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3z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20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20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</w:rPr>
            </w:pPr>
            <w:r w:rsidRPr="00DC48FF"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Biochemia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Różnorodność biologiczna - flora Polski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Różnorodność biologiczna -  fauna Polski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r w:rsidRPr="00DC48FF">
              <w:t>Gleboznawstwo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  <w:trHeight w:val="698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Technologie informacyjne</w:t>
            </w:r>
          </w:p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4z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10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20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10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20</w:t>
            </w: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Geochemia środowiska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4z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  <w:cantSplit/>
          <w:trHeight w:val="1134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vertAlign w:val="superscript"/>
              </w:rPr>
            </w:pPr>
            <w:r w:rsidRPr="00D170B1">
              <w:t xml:space="preserve">Analiza środowiska atmosferycznego i wodnego (ćwiczenia terenowe) </w:t>
            </w:r>
            <w:r w:rsidRPr="00D170B1">
              <w:rPr>
                <w:vertAlign w:val="superscript"/>
              </w:rPr>
              <w:t>5)</w:t>
            </w:r>
          </w:p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4z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extDirection w:val="btLr"/>
            <w:vAlign w:val="center"/>
          </w:tcPr>
          <w:p w:rsidR="00EF3125" w:rsidRPr="00D170B1" w:rsidRDefault="00EF3125" w:rsidP="00DF7899">
            <w:pPr>
              <w:snapToGrid w:val="0"/>
              <w:ind w:left="113" w:right="113"/>
              <w:jc w:val="center"/>
            </w:pPr>
            <w:r w:rsidRPr="00D170B1">
              <w:t>48</w:t>
            </w:r>
          </w:p>
          <w:p w:rsidR="00EF3125" w:rsidRPr="00D170B1" w:rsidRDefault="00EF3125" w:rsidP="00DF7899">
            <w:pPr>
              <w:snapToGrid w:val="0"/>
              <w:ind w:left="113" w:right="113"/>
              <w:jc w:val="center"/>
            </w:pPr>
            <w:r w:rsidRPr="00D170B1">
              <w:t>(6 dni)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48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48</w:t>
            </w: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</w:tr>
      <w:tr w:rsidR="00EF3125" w:rsidRPr="00DC48FF" w:rsidTr="00DF7899">
        <w:trPr>
          <w:gridAfter w:val="2"/>
          <w:wAfter w:w="18" w:type="dxa"/>
          <w:cantSplit/>
          <w:trHeight w:val="1218"/>
        </w:trPr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Biologia środowiska</w:t>
            </w:r>
          </w:p>
          <w:p w:rsidR="00EF3125" w:rsidRPr="00D170B1" w:rsidRDefault="00EF3125" w:rsidP="00DF7899">
            <w:pPr>
              <w:snapToGrid w:val="0"/>
              <w:jc w:val="center"/>
              <w:rPr>
                <w:vertAlign w:val="superscript"/>
              </w:rPr>
            </w:pPr>
            <w:r w:rsidRPr="00D170B1">
              <w:t xml:space="preserve">(ćwiczenia terenowe) </w:t>
            </w:r>
            <w:r w:rsidRPr="00D170B1">
              <w:rPr>
                <w:vertAlign w:val="superscript"/>
              </w:rPr>
              <w:t>6)</w:t>
            </w:r>
          </w:p>
          <w:p w:rsidR="00EF3125" w:rsidRPr="00D170B1" w:rsidRDefault="00EF3125" w:rsidP="00DF7899">
            <w:pPr>
              <w:suppressAutoHyphens w:val="0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4z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textDirection w:val="btLr"/>
            <w:vAlign w:val="center"/>
          </w:tcPr>
          <w:p w:rsidR="00EF3125" w:rsidRPr="00D170B1" w:rsidRDefault="00EF3125" w:rsidP="00DF7899">
            <w:pPr>
              <w:snapToGrid w:val="0"/>
              <w:ind w:left="113" w:right="113"/>
              <w:jc w:val="center"/>
            </w:pPr>
            <w:r w:rsidRPr="00D170B1">
              <w:t>48</w:t>
            </w:r>
          </w:p>
          <w:p w:rsidR="00EF3125" w:rsidRPr="00D170B1" w:rsidRDefault="00EF3125" w:rsidP="00DF7899">
            <w:pPr>
              <w:snapToGrid w:val="0"/>
              <w:ind w:left="113" w:right="113"/>
              <w:jc w:val="center"/>
            </w:pPr>
            <w:r w:rsidRPr="00D170B1">
              <w:t>(6 dni)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48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48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</w:tr>
      <w:tr w:rsidR="00EF3125" w:rsidRPr="00DC48FF" w:rsidTr="00DF7899">
        <w:trPr>
          <w:gridAfter w:val="2"/>
          <w:wAfter w:w="18" w:type="dxa"/>
          <w:cantSplit/>
          <w:trHeight w:val="1134"/>
        </w:trPr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Praktyki zawodowe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8</w:t>
            </w:r>
          </w:p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4z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textDirection w:val="btLr"/>
            <w:vAlign w:val="center"/>
          </w:tcPr>
          <w:p w:rsidR="00EF3125" w:rsidRPr="00D170B1" w:rsidRDefault="00EF3125" w:rsidP="00DF7899">
            <w:pPr>
              <w:snapToGrid w:val="0"/>
              <w:ind w:left="113" w:right="113"/>
              <w:jc w:val="center"/>
            </w:pPr>
            <w:r w:rsidRPr="00D170B1">
              <w:t xml:space="preserve">4 tyg. 160 </w:t>
            </w:r>
            <w:proofErr w:type="spellStart"/>
            <w:r w:rsidRPr="00D170B1">
              <w:t>godz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160 godz.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160</w:t>
            </w:r>
          </w:p>
          <w:p w:rsidR="00EF3125" w:rsidRPr="00D170B1" w:rsidRDefault="00EF3125" w:rsidP="00DF7899">
            <w:pPr>
              <w:snapToGrid w:val="0"/>
              <w:jc w:val="center"/>
            </w:pPr>
            <w:r w:rsidRPr="00D170B1">
              <w:t>godz.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pStyle w:val="Nagwek6"/>
              <w:snapToGrid w:val="0"/>
              <w:jc w:val="center"/>
              <w:rPr>
                <w:b w:val="0"/>
                <w:bCs w:val="0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  <w:r w:rsidRPr="00D170B1">
              <w:rPr>
                <w:b/>
              </w:rPr>
              <w:t>33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pStyle w:val="Nagwek6"/>
              <w:snapToGrid w:val="0"/>
              <w:jc w:val="center"/>
              <w:rPr>
                <w:b w:val="0"/>
                <w:bCs w:val="0"/>
                <w:color w:val="auto"/>
                <w:sz w:val="24"/>
                <w:szCs w:val="24"/>
                <w:lang w:val="pl-PL"/>
              </w:rPr>
            </w:pPr>
            <w:r w:rsidRPr="00DC48FF">
              <w:rPr>
                <w:b w:val="0"/>
                <w:bCs w:val="0"/>
                <w:color w:val="auto"/>
                <w:sz w:val="24"/>
                <w:szCs w:val="24"/>
                <w:lang w:val="pl-PL"/>
              </w:rPr>
              <w:t>Biologia drobnoustrojów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5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5E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60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pStyle w:val="Nagwek6"/>
              <w:snapToGrid w:val="0"/>
              <w:jc w:val="center"/>
              <w:rPr>
                <w:b w:val="0"/>
                <w:bCs w:val="0"/>
                <w:color w:val="auto"/>
                <w:sz w:val="24"/>
                <w:szCs w:val="24"/>
                <w:lang w:val="pl-PL"/>
              </w:rPr>
            </w:pPr>
            <w:r w:rsidRPr="00DC48FF">
              <w:rPr>
                <w:b w:val="0"/>
                <w:bCs w:val="0"/>
                <w:color w:val="auto"/>
                <w:sz w:val="24"/>
                <w:szCs w:val="24"/>
                <w:lang w:val="pl-PL"/>
              </w:rPr>
              <w:t>Monitoring środowiska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5z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60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  <w:r w:rsidRPr="00886270">
              <w:t>Wybrane instrumenty ochrony środowiska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  <w:r w:rsidRPr="00886270">
              <w:t>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5E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886270" w:rsidRDefault="00EF3125" w:rsidP="00DF7899">
            <w:pPr>
              <w:pStyle w:val="Nagwek5"/>
              <w:snapToGrid w:val="0"/>
              <w:jc w:val="center"/>
              <w:rPr>
                <w:i w:val="0"/>
                <w:iCs w:val="0"/>
                <w:color w:val="auto"/>
                <w:sz w:val="24"/>
                <w:szCs w:val="24"/>
                <w:lang w:val="pl-PL"/>
              </w:rPr>
            </w:pPr>
            <w:r w:rsidRPr="00886270">
              <w:rPr>
                <w:i w:val="0"/>
                <w:iCs w:val="0"/>
                <w:color w:val="auto"/>
                <w:sz w:val="24"/>
                <w:szCs w:val="24"/>
                <w:lang w:val="pl-PL"/>
              </w:rPr>
              <w:t>Ochrona przyrody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886270" w:rsidRDefault="00EF3125" w:rsidP="00DF7899">
            <w:pPr>
              <w:snapToGrid w:val="0"/>
              <w:jc w:val="center"/>
            </w:pPr>
            <w:r w:rsidRPr="00886270">
              <w:t>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5E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15</w:t>
            </w: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Technologie w ochronnie środowiska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 xml:space="preserve">4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5E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75</w:t>
            </w:r>
          </w:p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170B1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pStyle w:val="Nagwek5"/>
              <w:snapToGrid w:val="0"/>
              <w:jc w:val="center"/>
              <w:rPr>
                <w:color w:val="auto"/>
                <w:sz w:val="24"/>
                <w:szCs w:val="24"/>
                <w:u w:val="single"/>
                <w:lang w:val="pl-PL"/>
              </w:rPr>
            </w:pPr>
            <w:r w:rsidRPr="00D170B1">
              <w:rPr>
                <w:color w:val="auto"/>
                <w:sz w:val="24"/>
                <w:szCs w:val="24"/>
                <w:u w:val="single"/>
                <w:lang w:val="pl-PL"/>
              </w:rPr>
              <w:t>Przedmioty do wyboru /8 punktów/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60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</w:tr>
      <w:tr w:rsidR="00EF3125" w:rsidRPr="00D170B1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</w:rPr>
            </w:pPr>
            <w:r w:rsidRPr="00D170B1">
              <w:rPr>
                <w:b/>
              </w:rPr>
              <w:t>27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</w:tr>
      <w:tr w:rsidR="00EF3125" w:rsidRPr="00D170B1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 xml:space="preserve">Seminarium przedmiotowe – fakultatywne 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3</w:t>
            </w:r>
          </w:p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6z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30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30</w:t>
            </w: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30</w:t>
            </w: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GIS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48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24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24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24</w:t>
            </w: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24</w:t>
            </w: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 xml:space="preserve">Prawo i ekonomia w </w:t>
            </w:r>
            <w:r w:rsidRPr="00DC48FF">
              <w:lastRenderedPageBreak/>
              <w:t xml:space="preserve">ochronie środowiska 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lastRenderedPageBreak/>
              <w:t>4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75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30</w:t>
            </w: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45</w:t>
            </w: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pStyle w:val="Nagwek5"/>
              <w:snapToGrid w:val="0"/>
              <w:jc w:val="center"/>
              <w:rPr>
                <w:i w:val="0"/>
                <w:iCs w:val="0"/>
                <w:color w:val="auto"/>
                <w:sz w:val="24"/>
                <w:szCs w:val="24"/>
                <w:lang w:val="pl-PL"/>
              </w:rPr>
            </w:pPr>
            <w:r w:rsidRPr="00DC48FF">
              <w:rPr>
                <w:i w:val="0"/>
                <w:iCs w:val="0"/>
                <w:color w:val="auto"/>
                <w:sz w:val="24"/>
                <w:szCs w:val="24"/>
                <w:lang w:val="pl-PL"/>
              </w:rPr>
              <w:t>Język angielski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5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6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  <w:r w:rsidRPr="00DC48FF">
              <w:t>240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886270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pStyle w:val="Nagwek5"/>
              <w:snapToGrid w:val="0"/>
              <w:jc w:val="center"/>
              <w:rPr>
                <w:i w:val="0"/>
                <w:iCs w:val="0"/>
                <w:color w:val="auto"/>
                <w:sz w:val="24"/>
                <w:szCs w:val="24"/>
                <w:lang w:val="pl-PL"/>
              </w:rPr>
            </w:pPr>
            <w:r w:rsidRPr="00D170B1">
              <w:rPr>
                <w:i w:val="0"/>
                <w:iCs w:val="0"/>
                <w:color w:val="auto"/>
                <w:sz w:val="24"/>
                <w:szCs w:val="24"/>
                <w:lang w:val="pl-PL"/>
              </w:rPr>
              <w:t>Wychowanie fizyczne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2</w:t>
            </w:r>
          </w:p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6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60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</w:tr>
      <w:tr w:rsidR="00EF3125" w:rsidRPr="00886270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pStyle w:val="Nagwek5"/>
              <w:snapToGrid w:val="0"/>
              <w:jc w:val="center"/>
              <w:rPr>
                <w:color w:val="auto"/>
                <w:sz w:val="24"/>
                <w:szCs w:val="24"/>
                <w:u w:val="single"/>
                <w:lang w:val="pl-PL"/>
              </w:rPr>
            </w:pPr>
            <w:r w:rsidRPr="00D170B1">
              <w:rPr>
                <w:color w:val="auto"/>
                <w:sz w:val="24"/>
                <w:szCs w:val="24"/>
                <w:u w:val="single"/>
                <w:lang w:val="pl-PL"/>
              </w:rPr>
              <w:t>Przedmioty do wyboru /6 punktów/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6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  <w:r w:rsidRPr="00D170B1">
              <w:t>60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6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3125" w:rsidRPr="00886270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pStyle w:val="Nagwek5"/>
              <w:snapToGrid w:val="0"/>
              <w:jc w:val="center"/>
              <w:rPr>
                <w:bCs/>
                <w:i w:val="0"/>
                <w:iCs w:val="0"/>
                <w:color w:val="auto"/>
                <w:sz w:val="24"/>
                <w:szCs w:val="24"/>
                <w:lang w:val="pl-PL"/>
              </w:rPr>
            </w:pPr>
            <w:r w:rsidRPr="00D170B1">
              <w:rPr>
                <w:bCs/>
                <w:i w:val="0"/>
                <w:iCs w:val="0"/>
                <w:color w:val="auto"/>
                <w:sz w:val="24"/>
                <w:szCs w:val="24"/>
                <w:lang w:val="pl-PL"/>
              </w:rPr>
              <w:t xml:space="preserve">Przygotowanie do egzaminu dyplomowego 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Cs/>
              </w:rPr>
            </w:pPr>
            <w:r w:rsidRPr="00D170B1">
              <w:rPr>
                <w:bCs/>
              </w:rPr>
              <w:t>10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Cs/>
              </w:rPr>
            </w:pPr>
            <w:r w:rsidRPr="00D170B1">
              <w:rPr>
                <w:bCs/>
              </w:rPr>
              <w:t>6E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Cs/>
              </w:rPr>
            </w:pPr>
            <w:r w:rsidRPr="00D170B1">
              <w:rPr>
                <w:bCs/>
              </w:rPr>
              <w:t>x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Cs/>
              </w:rPr>
            </w:pPr>
            <w:r w:rsidRPr="00D170B1">
              <w:rPr>
                <w:bCs/>
              </w:rPr>
              <w:t>x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Cs/>
              </w:rPr>
            </w:pPr>
            <w:r w:rsidRPr="00D170B1">
              <w:rPr>
                <w:bCs/>
              </w:rPr>
              <w:t>x</w:t>
            </w:r>
          </w:p>
        </w:tc>
        <w:tc>
          <w:tcPr>
            <w:tcW w:w="5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Cs/>
              </w:rPr>
            </w:pPr>
            <w:r w:rsidRPr="00D170B1">
              <w:rPr>
                <w:bCs/>
              </w:rPr>
              <w:t>x</w:t>
            </w:r>
          </w:p>
        </w:tc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Cs/>
              </w:rPr>
            </w:pPr>
            <w:r w:rsidRPr="00D170B1">
              <w:rPr>
                <w:bCs/>
              </w:rPr>
              <w:t>x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Cs/>
              </w:rPr>
            </w:pPr>
            <w:r w:rsidRPr="00D170B1">
              <w:rPr>
                <w:bCs/>
              </w:rPr>
              <w:t>x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Cs/>
              </w:rPr>
            </w:pPr>
            <w:r w:rsidRPr="00D170B1">
              <w:rPr>
                <w:bCs/>
              </w:rPr>
              <w:t>x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Cs/>
              </w:rPr>
            </w:pPr>
            <w:r w:rsidRPr="00D170B1">
              <w:rPr>
                <w:bCs/>
              </w:rPr>
              <w:t>X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EB22AD" w:rsidRDefault="00EF3125" w:rsidP="00DF7899">
            <w:pPr>
              <w:snapToGrid w:val="0"/>
              <w:jc w:val="center"/>
              <w:rPr>
                <w:bCs/>
                <w:color w:val="FF0000"/>
              </w:rPr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EB22AD" w:rsidRDefault="00EF3125" w:rsidP="00DF7899">
            <w:pPr>
              <w:snapToGrid w:val="0"/>
              <w:jc w:val="center"/>
              <w:rPr>
                <w:bCs/>
                <w:color w:val="FF0000"/>
              </w:rPr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EB22AD" w:rsidRDefault="00EF3125" w:rsidP="00DF7899">
            <w:pPr>
              <w:snapToGrid w:val="0"/>
              <w:jc w:val="center"/>
              <w:rPr>
                <w:bCs/>
                <w:color w:val="FF0000"/>
              </w:rPr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EB22AD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EB22AD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EB22AD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EB22AD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vAlign w:val="center"/>
          </w:tcPr>
          <w:p w:rsidR="00EF3125" w:rsidRPr="00EB22AD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125" w:rsidRPr="00EB22AD" w:rsidRDefault="00EF3125" w:rsidP="00DF7899">
            <w:pPr>
              <w:snapToGrid w:val="0"/>
              <w:jc w:val="center"/>
              <w:rPr>
                <w:color w:val="FF0000"/>
              </w:rPr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pStyle w:val="Nagwek5"/>
              <w:snapToGrid w:val="0"/>
              <w:jc w:val="center"/>
              <w:rPr>
                <w:b/>
                <w:bCs/>
                <w:i w:val="0"/>
                <w:iCs w:val="0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  <w:bCs/>
              </w:rPr>
            </w:pPr>
            <w:r w:rsidRPr="00D170B1">
              <w:rPr>
                <w:b/>
                <w:bCs/>
              </w:rPr>
              <w:t>33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170B1" w:rsidRDefault="00EF3125" w:rsidP="00DF789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</w:pPr>
          </w:p>
        </w:tc>
      </w:tr>
      <w:tr w:rsidR="00EF3125" w:rsidRPr="00DC48FF" w:rsidTr="00DF7899">
        <w:trPr>
          <w:gridAfter w:val="2"/>
          <w:wAfter w:w="18" w:type="dxa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pStyle w:val="Nagwek5"/>
              <w:snapToGrid w:val="0"/>
              <w:jc w:val="center"/>
              <w:rPr>
                <w:b/>
                <w:bCs/>
                <w:i w:val="0"/>
                <w:iCs w:val="0"/>
                <w:color w:val="auto"/>
                <w:sz w:val="22"/>
                <w:szCs w:val="22"/>
                <w:lang w:val="pl-PL"/>
              </w:rPr>
            </w:pPr>
            <w:r w:rsidRPr="00DC48FF">
              <w:rPr>
                <w:b/>
                <w:bCs/>
                <w:i w:val="0"/>
                <w:iCs w:val="0"/>
                <w:color w:val="auto"/>
                <w:sz w:val="22"/>
                <w:szCs w:val="22"/>
                <w:lang w:val="pl-PL"/>
              </w:rPr>
              <w:t>Łączna</w:t>
            </w:r>
          </w:p>
          <w:p w:rsidR="00EF3125" w:rsidRPr="00DC48FF" w:rsidRDefault="00EF3125" w:rsidP="00DF7899">
            <w:pPr>
              <w:pStyle w:val="Nagwek5"/>
              <w:snapToGrid w:val="0"/>
              <w:jc w:val="center"/>
              <w:rPr>
                <w:b/>
                <w:bCs/>
                <w:i w:val="0"/>
                <w:iCs w:val="0"/>
                <w:color w:val="auto"/>
                <w:sz w:val="22"/>
                <w:szCs w:val="22"/>
                <w:lang w:val="pl-PL"/>
              </w:rPr>
            </w:pPr>
            <w:r w:rsidRPr="00DC48FF">
              <w:rPr>
                <w:b/>
                <w:bCs/>
                <w:i w:val="0"/>
                <w:iCs w:val="0"/>
                <w:color w:val="auto"/>
                <w:sz w:val="22"/>
                <w:szCs w:val="22"/>
                <w:lang w:val="pl-PL"/>
              </w:rPr>
              <w:t>liczba pkt. i godzin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C48FF">
              <w:rPr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C48FF">
              <w:rPr>
                <w:b/>
                <w:bCs/>
                <w:sz w:val="22"/>
                <w:szCs w:val="22"/>
                <w:vertAlign w:val="superscript"/>
              </w:rPr>
              <w:t>2 350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48FF">
              <w:rPr>
                <w:b/>
                <w:bCs/>
                <w:sz w:val="18"/>
                <w:szCs w:val="18"/>
              </w:rPr>
              <w:t>859</w:t>
            </w:r>
          </w:p>
        </w:tc>
        <w:tc>
          <w:tcPr>
            <w:tcW w:w="6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C48FF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5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C48FF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415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264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C48FF">
              <w:rPr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125" w:rsidRPr="00DC48FF" w:rsidRDefault="00EF3125" w:rsidP="00DF789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EF3125" w:rsidRPr="00DC48FF" w:rsidRDefault="00EF3125" w:rsidP="00EF3125">
      <w:pPr>
        <w:jc w:val="center"/>
        <w:rPr>
          <w:b/>
          <w:bCs/>
        </w:rPr>
      </w:pPr>
    </w:p>
    <w:p w:rsidR="00EF3125" w:rsidRPr="00886270" w:rsidRDefault="00EF3125" w:rsidP="00EF3125">
      <w:pPr>
        <w:jc w:val="center"/>
        <w:rPr>
          <w:b/>
          <w:bCs/>
          <w:sz w:val="20"/>
          <w:szCs w:val="20"/>
        </w:rPr>
      </w:pPr>
    </w:p>
    <w:p w:rsidR="00EF3125" w:rsidRPr="00886270" w:rsidRDefault="00EF3125" w:rsidP="00EF3125">
      <w:pPr>
        <w:numPr>
          <w:ilvl w:val="0"/>
          <w:numId w:val="1"/>
        </w:numPr>
        <w:suppressAutoHyphens w:val="0"/>
        <w:spacing w:after="200" w:line="360" w:lineRule="auto"/>
        <w:jc w:val="both"/>
        <w:rPr>
          <w:sz w:val="20"/>
          <w:szCs w:val="20"/>
        </w:rPr>
      </w:pPr>
      <w:r w:rsidRPr="00886270">
        <w:rPr>
          <w:sz w:val="20"/>
          <w:szCs w:val="20"/>
        </w:rPr>
        <w:t>Socjologia (W - 30 godz., 3 ECTS) do wyboru z przedmiotem, Filozofia (W - 30 godz., 3 ECTS)</w:t>
      </w:r>
    </w:p>
    <w:p w:rsidR="00EF3125" w:rsidRPr="00886270" w:rsidRDefault="00EF3125" w:rsidP="00EF3125">
      <w:pPr>
        <w:numPr>
          <w:ilvl w:val="0"/>
          <w:numId w:val="1"/>
        </w:numPr>
        <w:suppressAutoHyphens w:val="0"/>
        <w:spacing w:after="200" w:line="360" w:lineRule="auto"/>
        <w:jc w:val="both"/>
        <w:rPr>
          <w:i/>
          <w:sz w:val="20"/>
          <w:szCs w:val="20"/>
        </w:rPr>
      </w:pPr>
      <w:r w:rsidRPr="00886270">
        <w:rPr>
          <w:sz w:val="20"/>
          <w:szCs w:val="20"/>
        </w:rPr>
        <w:t xml:space="preserve">Ekosystemy lądowe (ćwiczenia terenowe - 48 godz., 3ECTS) do wyboru z ćwiczeniami terenowymi pn. Ekologia roślin – wakacyjne ćw. terenowe w Karpaczu ( 35 godz., 3 ECTS) realizowane w 2 semestrze na studiach I stopnia biologii - specjalność </w:t>
      </w:r>
      <w:r w:rsidRPr="00886270">
        <w:rPr>
          <w:i/>
          <w:sz w:val="20"/>
          <w:szCs w:val="20"/>
        </w:rPr>
        <w:t>biologia środowiska</w:t>
      </w:r>
    </w:p>
    <w:p w:rsidR="00EF3125" w:rsidRPr="00886270" w:rsidRDefault="00EF3125" w:rsidP="00EF312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rPr>
          <w:b/>
          <w:bCs/>
          <w:sz w:val="20"/>
          <w:szCs w:val="20"/>
          <w:lang w:eastAsia="pl-PL"/>
        </w:rPr>
      </w:pPr>
      <w:r w:rsidRPr="00886270">
        <w:rPr>
          <w:sz w:val="20"/>
          <w:szCs w:val="20"/>
        </w:rPr>
        <w:t xml:space="preserve">Geologia ogólna i złożowa (ćwiczenia terenowe - 48 godz., 3ECTS) do wyboru z ćwiczeniami terenowymi w Instytucie  Nauk Geologicznych: pn. </w:t>
      </w:r>
      <w:r w:rsidRPr="00886270">
        <w:rPr>
          <w:bCs/>
          <w:sz w:val="20"/>
          <w:szCs w:val="20"/>
          <w:lang w:eastAsia="pl-PL"/>
        </w:rPr>
        <w:t>Geologia dynamiczna I</w:t>
      </w:r>
      <w:r w:rsidRPr="00886270">
        <w:rPr>
          <w:b/>
          <w:bCs/>
          <w:sz w:val="20"/>
          <w:szCs w:val="20"/>
          <w:lang w:eastAsia="pl-PL"/>
        </w:rPr>
        <w:t xml:space="preserve">  (</w:t>
      </w:r>
      <w:r w:rsidRPr="00886270">
        <w:rPr>
          <w:sz w:val="20"/>
          <w:szCs w:val="20"/>
          <w:lang w:eastAsia="pl-PL"/>
        </w:rPr>
        <w:t xml:space="preserve">36 godz., 2 ECTS) + </w:t>
      </w:r>
      <w:r w:rsidRPr="00886270">
        <w:rPr>
          <w:bCs/>
          <w:sz w:val="20"/>
          <w:szCs w:val="20"/>
          <w:lang w:eastAsia="pl-PL"/>
        </w:rPr>
        <w:t>Geologia historyczna  (36 godz. 2 ECTS)</w:t>
      </w:r>
      <w:r w:rsidRPr="00886270">
        <w:rPr>
          <w:b/>
          <w:bCs/>
          <w:sz w:val="20"/>
          <w:szCs w:val="20"/>
          <w:lang w:eastAsia="pl-PL"/>
        </w:rPr>
        <w:t xml:space="preserve"> </w:t>
      </w:r>
      <w:r w:rsidRPr="00886270">
        <w:rPr>
          <w:sz w:val="20"/>
          <w:szCs w:val="20"/>
        </w:rPr>
        <w:t>realizowane w 2 i 4 semestrze na studiach I stopnia geologii</w:t>
      </w:r>
    </w:p>
    <w:p w:rsidR="00EF3125" w:rsidRPr="00886270" w:rsidRDefault="00EF3125" w:rsidP="00EF312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rPr>
          <w:b/>
          <w:bCs/>
          <w:sz w:val="20"/>
          <w:szCs w:val="20"/>
          <w:lang w:eastAsia="pl-PL"/>
        </w:rPr>
      </w:pPr>
      <w:r w:rsidRPr="00886270">
        <w:rPr>
          <w:sz w:val="20"/>
          <w:szCs w:val="20"/>
        </w:rPr>
        <w:t xml:space="preserve">Podstawy genetyki (W - 20 godz., 2 ECTS) do wyboru z przedmiotami, np.   </w:t>
      </w:r>
      <w:r w:rsidRPr="00886270">
        <w:rPr>
          <w:sz w:val="20"/>
          <w:szCs w:val="20"/>
          <w:lang w:eastAsia="pl-PL"/>
        </w:rPr>
        <w:t xml:space="preserve">Czynniki rozwoju człowieka i ochrony zdrowia (W – 30, </w:t>
      </w:r>
      <w:proofErr w:type="spellStart"/>
      <w:r w:rsidRPr="00886270">
        <w:rPr>
          <w:sz w:val="20"/>
          <w:szCs w:val="20"/>
          <w:lang w:eastAsia="pl-PL"/>
        </w:rPr>
        <w:t>Ćw</w:t>
      </w:r>
      <w:proofErr w:type="spellEnd"/>
      <w:r w:rsidRPr="00886270">
        <w:rPr>
          <w:sz w:val="20"/>
          <w:szCs w:val="20"/>
          <w:lang w:eastAsia="pl-PL"/>
        </w:rPr>
        <w:t xml:space="preserve"> -  30, 5 ECTS); lub  </w:t>
      </w:r>
      <w:r w:rsidRPr="00886270">
        <w:rPr>
          <w:bCs/>
          <w:sz w:val="20"/>
          <w:szCs w:val="20"/>
          <w:lang w:eastAsia="pl-PL"/>
        </w:rPr>
        <w:t xml:space="preserve">Etologia (W -  30 godz., 3 ECTS) </w:t>
      </w:r>
      <w:r w:rsidRPr="00886270">
        <w:rPr>
          <w:sz w:val="20"/>
          <w:szCs w:val="20"/>
        </w:rPr>
        <w:t>realizowane w 5 i 3 semestrze na studiach I stopnia biologii</w:t>
      </w:r>
    </w:p>
    <w:p w:rsidR="00EF3125" w:rsidRPr="00886270" w:rsidRDefault="00EF3125" w:rsidP="00EF3125">
      <w:pPr>
        <w:numPr>
          <w:ilvl w:val="0"/>
          <w:numId w:val="1"/>
        </w:numPr>
        <w:suppressAutoHyphens w:val="0"/>
        <w:spacing w:after="200" w:line="360" w:lineRule="auto"/>
        <w:jc w:val="both"/>
        <w:rPr>
          <w:sz w:val="20"/>
          <w:szCs w:val="20"/>
        </w:rPr>
      </w:pPr>
      <w:r w:rsidRPr="00886270">
        <w:rPr>
          <w:sz w:val="20"/>
          <w:szCs w:val="20"/>
        </w:rPr>
        <w:t>Analiza środowiska atmosferycznego i wodnego (ćwiczenia terenowe - 48 godz., 3ECTS) do wyboru z ćwiczeniami terenowymi pn. Ćw. terenowe z meteorologii i klimatologii  (56 godz., 3 ECTS) realizowane w 2 semestrze na studiach I stopnia  geografii</w:t>
      </w:r>
    </w:p>
    <w:p w:rsidR="00EF3125" w:rsidRPr="00886270" w:rsidRDefault="00EF3125" w:rsidP="00EF3125">
      <w:pPr>
        <w:numPr>
          <w:ilvl w:val="0"/>
          <w:numId w:val="1"/>
        </w:numPr>
        <w:suppressAutoHyphens w:val="0"/>
        <w:spacing w:after="200" w:line="360" w:lineRule="auto"/>
        <w:jc w:val="both"/>
        <w:rPr>
          <w:i/>
          <w:sz w:val="20"/>
          <w:szCs w:val="20"/>
        </w:rPr>
      </w:pPr>
      <w:r w:rsidRPr="00886270">
        <w:rPr>
          <w:sz w:val="20"/>
          <w:szCs w:val="20"/>
        </w:rPr>
        <w:t xml:space="preserve">Biologia środowiska (ćwiczenia terenowe  - 48 godz., 3ECTS) do wyboru z ćwiczeniami terenowymi pn. Zoologia bezkręgowców - wakacyjne ćw. terenowe w Miliczu (35 godz., 3 ECTS), lub Zoologia kręgowców – wakacyjne ćw. terenowe w Miliczu  - ornitologia (70 godz., 4 ECTS) realizowane w 2 i 4 semestrze na studiach I stopnia  biologii, spec. </w:t>
      </w:r>
      <w:r w:rsidRPr="00886270">
        <w:rPr>
          <w:i/>
          <w:sz w:val="20"/>
          <w:szCs w:val="20"/>
        </w:rPr>
        <w:t>biologia środowiska</w:t>
      </w:r>
    </w:p>
    <w:p w:rsidR="00B32FD9" w:rsidRDefault="00B32FD9"/>
    <w:sectPr w:rsidR="00B32FD9" w:rsidSect="00EF31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9263C"/>
    <w:multiLevelType w:val="hybridMultilevel"/>
    <w:tmpl w:val="43F2FF0E"/>
    <w:lvl w:ilvl="0" w:tplc="619C08C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F3125"/>
    <w:rsid w:val="00B32FD9"/>
    <w:rsid w:val="00EF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1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F3125"/>
    <w:pPr>
      <w:keepNext/>
      <w:jc w:val="center"/>
      <w:outlineLvl w:val="1"/>
    </w:pPr>
    <w:rPr>
      <w:b/>
      <w:bCs/>
      <w:sz w:val="20"/>
      <w:szCs w:val="20"/>
      <w:lang/>
    </w:rPr>
  </w:style>
  <w:style w:type="paragraph" w:styleId="Nagwek3">
    <w:name w:val="heading 3"/>
    <w:basedOn w:val="Normalny"/>
    <w:next w:val="Normalny"/>
    <w:link w:val="Nagwek3Znak"/>
    <w:qFormat/>
    <w:rsid w:val="00EF3125"/>
    <w:pPr>
      <w:keepNext/>
      <w:outlineLvl w:val="2"/>
    </w:pPr>
    <w:rPr>
      <w:rFonts w:ascii="MS Sans Serif" w:eastAsia="Arial Unicode MS" w:hAnsi="MS Sans Serif"/>
      <w:b/>
      <w:color w:val="000000"/>
      <w:szCs w:val="20"/>
      <w:lang/>
    </w:rPr>
  </w:style>
  <w:style w:type="paragraph" w:styleId="Nagwek4">
    <w:name w:val="heading 4"/>
    <w:basedOn w:val="Normalny"/>
    <w:next w:val="Normalny"/>
    <w:link w:val="Nagwek4Znak"/>
    <w:qFormat/>
    <w:rsid w:val="00EF3125"/>
    <w:pPr>
      <w:keepNext/>
      <w:outlineLvl w:val="3"/>
    </w:pPr>
    <w:rPr>
      <w:b/>
      <w:bCs/>
      <w:sz w:val="28"/>
      <w:szCs w:val="20"/>
      <w:lang/>
    </w:rPr>
  </w:style>
  <w:style w:type="paragraph" w:styleId="Nagwek5">
    <w:name w:val="heading 5"/>
    <w:basedOn w:val="Normalny"/>
    <w:next w:val="Normalny"/>
    <w:link w:val="Nagwek5Znak"/>
    <w:qFormat/>
    <w:rsid w:val="00EF3125"/>
    <w:pPr>
      <w:keepNext/>
      <w:outlineLvl w:val="4"/>
    </w:pPr>
    <w:rPr>
      <w:i/>
      <w:iCs/>
      <w:color w:val="000000"/>
      <w:sz w:val="20"/>
      <w:szCs w:val="20"/>
      <w:lang/>
    </w:rPr>
  </w:style>
  <w:style w:type="paragraph" w:styleId="Nagwek6">
    <w:name w:val="heading 6"/>
    <w:basedOn w:val="Normalny"/>
    <w:next w:val="Normalny"/>
    <w:link w:val="Nagwek6Znak"/>
    <w:qFormat/>
    <w:rsid w:val="00EF3125"/>
    <w:pPr>
      <w:keepNext/>
      <w:outlineLvl w:val="5"/>
    </w:pPr>
    <w:rPr>
      <w:b/>
      <w:bCs/>
      <w:color w:val="000000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F31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F3125"/>
    <w:rPr>
      <w:rFonts w:ascii="MS Sans Serif" w:eastAsia="Arial Unicode MS" w:hAnsi="MS Sans Serif" w:cs="Times New Roman"/>
      <w:b/>
      <w:color w:val="000000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EF312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EF3125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EF3125"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EF3125"/>
    <w:pPr>
      <w:ind w:right="-1"/>
      <w:jc w:val="both"/>
    </w:pPr>
    <w:rPr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312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720</Words>
  <Characters>4323</Characters>
  <Application>Microsoft Office Word</Application>
  <DocSecurity>0</DocSecurity>
  <Lines>36</Lines>
  <Paragraphs>10</Paragraphs>
  <ScaleCrop>false</ScaleCrop>
  <Company>MSOS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Basta</dc:creator>
  <cp:lastModifiedBy>Magda Basta</cp:lastModifiedBy>
  <cp:revision>1</cp:revision>
  <dcterms:created xsi:type="dcterms:W3CDTF">2012-08-23T10:03:00Z</dcterms:created>
  <dcterms:modified xsi:type="dcterms:W3CDTF">2012-08-23T10:05:00Z</dcterms:modified>
</cp:coreProperties>
</file>